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A7DB" w14:textId="6E5EAA24" w:rsidR="00E41759" w:rsidRPr="00922EBD" w:rsidRDefault="00145443" w:rsidP="00E41759">
      <w:pPr>
        <w:jc w:val="center"/>
        <w:rPr>
          <w:rFonts w:ascii="Times New Roman" w:hAnsi="Times New Roman" w:cs="Times New Roman"/>
          <w:b/>
        </w:rPr>
      </w:pPr>
      <w:r w:rsidRPr="00922EBD">
        <w:rPr>
          <w:rFonts w:ascii="Times New Roman" w:hAnsi="Times New Roman" w:cs="Times New Roman"/>
          <w:b/>
        </w:rPr>
        <w:t xml:space="preserve"> </w:t>
      </w:r>
      <w:r w:rsidR="00E41759" w:rsidRPr="00922EBD">
        <w:rPr>
          <w:rFonts w:ascii="Times New Roman" w:hAnsi="Times New Roman" w:cs="Times New Roman"/>
          <w:b/>
        </w:rPr>
        <w:t>Board Meeting</w:t>
      </w:r>
      <w:r w:rsidR="0068517E" w:rsidRPr="00922EBD">
        <w:rPr>
          <w:rFonts w:ascii="Times New Roman" w:hAnsi="Times New Roman" w:cs="Times New Roman"/>
          <w:b/>
        </w:rPr>
        <w:t xml:space="preserve"> </w:t>
      </w:r>
      <w:r w:rsidR="00B57270" w:rsidRPr="00922EBD">
        <w:rPr>
          <w:rFonts w:ascii="Times New Roman" w:hAnsi="Times New Roman" w:cs="Times New Roman"/>
          <w:b/>
        </w:rPr>
        <w:t>Minutes</w:t>
      </w:r>
    </w:p>
    <w:p w14:paraId="0FAE72A6" w14:textId="043E9804" w:rsidR="00E41759" w:rsidRPr="00922EBD" w:rsidRDefault="00743C89" w:rsidP="00E41759">
      <w:pPr>
        <w:jc w:val="center"/>
        <w:rPr>
          <w:rFonts w:ascii="Times New Roman" w:hAnsi="Times New Roman" w:cs="Times New Roman"/>
          <w:b/>
        </w:rPr>
      </w:pPr>
      <w:r w:rsidRPr="00922EBD">
        <w:rPr>
          <w:rFonts w:ascii="Times New Roman" w:hAnsi="Times New Roman" w:cs="Times New Roman"/>
          <w:b/>
        </w:rPr>
        <w:t>April</w:t>
      </w:r>
      <w:r w:rsidR="002F5176" w:rsidRPr="00922EBD">
        <w:rPr>
          <w:rFonts w:ascii="Times New Roman" w:hAnsi="Times New Roman" w:cs="Times New Roman"/>
          <w:b/>
        </w:rPr>
        <w:t xml:space="preserve"> </w:t>
      </w:r>
      <w:r w:rsidR="003653FB" w:rsidRPr="00922EBD">
        <w:rPr>
          <w:rFonts w:ascii="Times New Roman" w:hAnsi="Times New Roman" w:cs="Times New Roman"/>
          <w:b/>
        </w:rPr>
        <w:t>2</w:t>
      </w:r>
      <w:r w:rsidRPr="00922EBD">
        <w:rPr>
          <w:rFonts w:ascii="Times New Roman" w:hAnsi="Times New Roman" w:cs="Times New Roman"/>
          <w:b/>
        </w:rPr>
        <w:t>8</w:t>
      </w:r>
      <w:r w:rsidR="0068517E" w:rsidRPr="00922EBD">
        <w:rPr>
          <w:rFonts w:ascii="Times New Roman" w:hAnsi="Times New Roman" w:cs="Times New Roman"/>
          <w:b/>
        </w:rPr>
        <w:t>, 202</w:t>
      </w:r>
      <w:r w:rsidR="003653FB" w:rsidRPr="00922EBD">
        <w:rPr>
          <w:rFonts w:ascii="Times New Roman" w:hAnsi="Times New Roman" w:cs="Times New Roman"/>
          <w:b/>
        </w:rPr>
        <w:t>2</w:t>
      </w:r>
    </w:p>
    <w:p w14:paraId="327107F9" w14:textId="5B235636" w:rsidR="00E41759" w:rsidRPr="00922EBD" w:rsidRDefault="00E41759" w:rsidP="00E41759">
      <w:pPr>
        <w:jc w:val="center"/>
        <w:rPr>
          <w:rFonts w:ascii="Times New Roman" w:hAnsi="Times New Roman" w:cs="Times New Roman"/>
          <w:b/>
        </w:rPr>
      </w:pPr>
      <w:r w:rsidRPr="00922EBD">
        <w:rPr>
          <w:rFonts w:ascii="Times New Roman" w:hAnsi="Times New Roman" w:cs="Times New Roman"/>
          <w:b/>
        </w:rPr>
        <w:t xml:space="preserve">10am to 12 Noon </w:t>
      </w:r>
      <w:r w:rsidR="00743C89" w:rsidRPr="00922EBD">
        <w:rPr>
          <w:rFonts w:ascii="Times New Roman" w:hAnsi="Times New Roman" w:cs="Times New Roman"/>
          <w:b/>
        </w:rPr>
        <w:t>C</w:t>
      </w:r>
      <w:r w:rsidRPr="00922EBD">
        <w:rPr>
          <w:rFonts w:ascii="Times New Roman" w:hAnsi="Times New Roman" w:cs="Times New Roman"/>
          <w:b/>
        </w:rPr>
        <w:t>ST</w:t>
      </w:r>
    </w:p>
    <w:p w14:paraId="6A7B7ADF" w14:textId="77777777" w:rsidR="00922EBD" w:rsidRDefault="00922EBD" w:rsidP="00365F95">
      <w:pPr>
        <w:rPr>
          <w:rFonts w:ascii="Times New Roman" w:hAnsi="Times New Roman" w:cs="Times New Roman"/>
          <w:b/>
        </w:rPr>
      </w:pPr>
    </w:p>
    <w:p w14:paraId="354BA1BE" w14:textId="4207F25C" w:rsidR="00E41759" w:rsidRPr="00922EBD" w:rsidRDefault="00365F95" w:rsidP="00365F95">
      <w:pPr>
        <w:rPr>
          <w:rFonts w:ascii="Times New Roman" w:hAnsi="Times New Roman" w:cs="Times New Roman"/>
          <w:b/>
          <w:sz w:val="21"/>
          <w:szCs w:val="21"/>
        </w:rPr>
      </w:pPr>
      <w:r w:rsidRPr="00922EBD">
        <w:rPr>
          <w:rFonts w:ascii="Times New Roman" w:hAnsi="Times New Roman" w:cs="Times New Roman"/>
          <w:b/>
          <w:sz w:val="21"/>
          <w:szCs w:val="21"/>
          <w:u w:val="single"/>
        </w:rPr>
        <w:t>Meeting Participants:</w:t>
      </w:r>
      <w:r w:rsidRPr="00922EBD">
        <w:rPr>
          <w:rFonts w:ascii="Times New Roman" w:hAnsi="Times New Roman" w:cs="Times New Roman"/>
          <w:b/>
          <w:sz w:val="21"/>
          <w:szCs w:val="21"/>
        </w:rPr>
        <w:t xml:space="preserve">  </w:t>
      </w:r>
      <w:r w:rsidRPr="00922EBD">
        <w:rPr>
          <w:rFonts w:ascii="Times New Roman" w:hAnsi="Times New Roman" w:cs="Times New Roman"/>
          <w:sz w:val="21"/>
          <w:szCs w:val="21"/>
        </w:rPr>
        <w:t>Gerald Waters, Kathy Milton, Bambi Smith, Reggie Johns, Charlie Strickland, Keith Dean, Michael Beedie, Mike Watkins, Courtney Stanford, Lori Gulledge, Rae Kerr, Marcia Mathis, David Daniels, Walter Sachs, Shannon Brunson, Charlton Bradley, Shawna Peterson, Ralph Haben, Connie Lyda, Allison Hill, Amy Clibu</w:t>
      </w:r>
      <w:r w:rsidR="003F21FB">
        <w:rPr>
          <w:rFonts w:ascii="Times New Roman" w:hAnsi="Times New Roman" w:cs="Times New Roman"/>
          <w:sz w:val="21"/>
          <w:szCs w:val="21"/>
        </w:rPr>
        <w:t>rn, Angie Nichols, Darci Lolley, Felicsa Sims</w:t>
      </w:r>
    </w:p>
    <w:p w14:paraId="3D469AC6" w14:textId="77777777" w:rsidR="00365F95" w:rsidRPr="00922EBD" w:rsidRDefault="00365F95" w:rsidP="00E41759">
      <w:pPr>
        <w:jc w:val="center"/>
        <w:rPr>
          <w:rFonts w:ascii="Times New Roman" w:hAnsi="Times New Roman" w:cs="Times New Roman"/>
          <w:b/>
          <w:sz w:val="21"/>
          <w:szCs w:val="21"/>
        </w:rPr>
      </w:pPr>
    </w:p>
    <w:p w14:paraId="65090C15" w14:textId="53A67DED" w:rsidR="00E41759" w:rsidRPr="00922EBD" w:rsidRDefault="00E41759" w:rsidP="00922EBD">
      <w:pPr>
        <w:pStyle w:val="ListParagraph"/>
        <w:numPr>
          <w:ilvl w:val="0"/>
          <w:numId w:val="9"/>
        </w:numPr>
        <w:rPr>
          <w:rFonts w:ascii="Times New Roman" w:hAnsi="Times New Roman"/>
          <w:sz w:val="22"/>
          <w:szCs w:val="22"/>
        </w:rPr>
      </w:pPr>
      <w:r w:rsidRPr="00922EBD">
        <w:rPr>
          <w:rFonts w:ascii="Times New Roman" w:hAnsi="Times New Roman"/>
          <w:b/>
          <w:sz w:val="22"/>
          <w:szCs w:val="22"/>
        </w:rPr>
        <w:t>Welcome and Chair’s Remarks</w:t>
      </w:r>
      <w:r w:rsidR="001E6527" w:rsidRPr="00922EBD">
        <w:rPr>
          <w:rFonts w:ascii="Times New Roman" w:hAnsi="Times New Roman"/>
          <w:sz w:val="22"/>
          <w:szCs w:val="22"/>
        </w:rPr>
        <w:tab/>
      </w:r>
      <w:r w:rsidR="001E6527" w:rsidRPr="00922EBD">
        <w:rPr>
          <w:rFonts w:ascii="Times New Roman" w:hAnsi="Times New Roman"/>
          <w:sz w:val="22"/>
          <w:szCs w:val="22"/>
        </w:rPr>
        <w:tab/>
      </w:r>
      <w:r w:rsidRPr="00922EBD">
        <w:rPr>
          <w:rFonts w:ascii="Times New Roman" w:hAnsi="Times New Roman"/>
          <w:sz w:val="22"/>
          <w:szCs w:val="22"/>
        </w:rPr>
        <w:tab/>
      </w:r>
      <w:r w:rsidRPr="00922EBD">
        <w:rPr>
          <w:rFonts w:ascii="Times New Roman" w:hAnsi="Times New Roman"/>
          <w:sz w:val="22"/>
          <w:szCs w:val="22"/>
        </w:rPr>
        <w:tab/>
      </w:r>
      <w:r w:rsidR="0025373E" w:rsidRPr="00922EBD">
        <w:rPr>
          <w:rFonts w:ascii="Times New Roman" w:hAnsi="Times New Roman"/>
          <w:sz w:val="22"/>
          <w:szCs w:val="22"/>
        </w:rPr>
        <w:tab/>
      </w:r>
      <w:r w:rsidR="0025373E" w:rsidRPr="00922EBD">
        <w:rPr>
          <w:rFonts w:ascii="Times New Roman" w:hAnsi="Times New Roman"/>
          <w:sz w:val="22"/>
          <w:szCs w:val="22"/>
        </w:rPr>
        <w:tab/>
      </w:r>
      <w:r w:rsidR="00365F95" w:rsidRPr="00922EBD">
        <w:rPr>
          <w:rFonts w:ascii="Times New Roman" w:hAnsi="Times New Roman"/>
          <w:b/>
          <w:sz w:val="22"/>
          <w:szCs w:val="22"/>
        </w:rPr>
        <w:t xml:space="preserve">Gerald </w:t>
      </w:r>
      <w:r w:rsidR="0025373E" w:rsidRPr="00922EBD">
        <w:rPr>
          <w:rFonts w:ascii="Times New Roman" w:hAnsi="Times New Roman"/>
          <w:b/>
          <w:sz w:val="22"/>
          <w:szCs w:val="22"/>
        </w:rPr>
        <w:t>Waters</w:t>
      </w:r>
    </w:p>
    <w:p w14:paraId="63D59984" w14:textId="77777777" w:rsidR="00365F95" w:rsidRPr="00922EBD" w:rsidRDefault="00365F95" w:rsidP="00365F95">
      <w:pPr>
        <w:rPr>
          <w:rFonts w:ascii="Times New Roman" w:hAnsi="Times New Roman" w:cs="Times New Roman"/>
          <w:sz w:val="22"/>
          <w:szCs w:val="22"/>
        </w:rPr>
      </w:pPr>
    </w:p>
    <w:p w14:paraId="1989ED6A" w14:textId="04D4CF7E" w:rsidR="0025373E" w:rsidRPr="00922EBD" w:rsidRDefault="00365F95" w:rsidP="00922EBD">
      <w:pPr>
        <w:ind w:left="1080"/>
        <w:rPr>
          <w:rFonts w:ascii="Times New Roman" w:hAnsi="Times New Roman" w:cs="Times New Roman"/>
          <w:sz w:val="22"/>
          <w:szCs w:val="22"/>
        </w:rPr>
      </w:pPr>
      <w:r w:rsidRPr="00922EBD">
        <w:rPr>
          <w:rFonts w:ascii="Times New Roman" w:hAnsi="Times New Roman" w:cs="Times New Roman"/>
          <w:sz w:val="22"/>
          <w:szCs w:val="22"/>
        </w:rPr>
        <w:t xml:space="preserve">We have a quorum of 7.  </w:t>
      </w:r>
      <w:r w:rsidR="00CA2D58" w:rsidRPr="00922EBD">
        <w:rPr>
          <w:rFonts w:ascii="Times New Roman" w:hAnsi="Times New Roman" w:cs="Times New Roman"/>
          <w:sz w:val="22"/>
          <w:szCs w:val="22"/>
        </w:rPr>
        <w:t>Chair</w:t>
      </w:r>
      <w:r w:rsidRPr="00922EBD">
        <w:rPr>
          <w:rFonts w:ascii="Times New Roman" w:hAnsi="Times New Roman" w:cs="Times New Roman"/>
          <w:sz w:val="22"/>
          <w:szCs w:val="22"/>
        </w:rPr>
        <w:t xml:space="preserve"> Ronald </w:t>
      </w:r>
      <w:r w:rsidR="00CA2D58" w:rsidRPr="00922EBD">
        <w:rPr>
          <w:rFonts w:ascii="Times New Roman" w:hAnsi="Times New Roman" w:cs="Times New Roman"/>
          <w:sz w:val="22"/>
          <w:szCs w:val="22"/>
        </w:rPr>
        <w:t xml:space="preserve">Pickett is traveling and </w:t>
      </w:r>
      <w:r w:rsidRPr="00922EBD">
        <w:rPr>
          <w:rFonts w:ascii="Times New Roman" w:hAnsi="Times New Roman" w:cs="Times New Roman"/>
          <w:sz w:val="22"/>
          <w:szCs w:val="22"/>
        </w:rPr>
        <w:t xml:space="preserve">Gerald </w:t>
      </w:r>
      <w:r w:rsidR="00CA2D58" w:rsidRPr="00922EBD">
        <w:rPr>
          <w:rFonts w:ascii="Times New Roman" w:hAnsi="Times New Roman" w:cs="Times New Roman"/>
          <w:sz w:val="22"/>
          <w:szCs w:val="22"/>
        </w:rPr>
        <w:t xml:space="preserve">Waters </w:t>
      </w:r>
      <w:r w:rsidRPr="00922EBD">
        <w:rPr>
          <w:rFonts w:ascii="Times New Roman" w:hAnsi="Times New Roman" w:cs="Times New Roman"/>
          <w:sz w:val="22"/>
          <w:szCs w:val="22"/>
        </w:rPr>
        <w:t xml:space="preserve">is acting in his stead.  </w:t>
      </w:r>
      <w:r w:rsidR="00CA2D58" w:rsidRPr="00922EBD">
        <w:rPr>
          <w:rFonts w:ascii="Times New Roman" w:hAnsi="Times New Roman" w:cs="Times New Roman"/>
          <w:sz w:val="22"/>
          <w:szCs w:val="22"/>
        </w:rPr>
        <w:t>Special guest</w:t>
      </w:r>
      <w:r w:rsidRPr="00922EBD">
        <w:rPr>
          <w:rFonts w:ascii="Times New Roman" w:hAnsi="Times New Roman" w:cs="Times New Roman"/>
          <w:sz w:val="22"/>
          <w:szCs w:val="22"/>
        </w:rPr>
        <w:t xml:space="preserve">, </w:t>
      </w:r>
      <w:r w:rsidR="00CA2D58" w:rsidRPr="00922EBD">
        <w:rPr>
          <w:rFonts w:ascii="Times New Roman" w:hAnsi="Times New Roman" w:cs="Times New Roman"/>
          <w:sz w:val="22"/>
          <w:szCs w:val="22"/>
        </w:rPr>
        <w:t>Allison</w:t>
      </w:r>
      <w:r w:rsidRPr="00922EBD">
        <w:rPr>
          <w:rFonts w:ascii="Times New Roman" w:hAnsi="Times New Roman" w:cs="Times New Roman"/>
          <w:sz w:val="22"/>
          <w:szCs w:val="22"/>
        </w:rPr>
        <w:t xml:space="preserve"> Hill, </w:t>
      </w:r>
      <w:r w:rsidR="00CA2D58" w:rsidRPr="00922EBD">
        <w:rPr>
          <w:rFonts w:ascii="Times New Roman" w:hAnsi="Times New Roman" w:cs="Times New Roman"/>
          <w:sz w:val="22"/>
          <w:szCs w:val="22"/>
        </w:rPr>
        <w:t>CEO of Lakeview.</w:t>
      </w:r>
      <w:r w:rsidR="00340FE7" w:rsidRPr="00922EBD">
        <w:rPr>
          <w:rFonts w:ascii="Times New Roman" w:hAnsi="Times New Roman" w:cs="Times New Roman"/>
          <w:sz w:val="22"/>
          <w:szCs w:val="22"/>
        </w:rPr>
        <w:t xml:space="preserve">  </w:t>
      </w:r>
    </w:p>
    <w:p w14:paraId="65B9371E" w14:textId="77777777" w:rsidR="00CA2D58" w:rsidRPr="00922EBD" w:rsidRDefault="00CA2D58" w:rsidP="0025373E">
      <w:pPr>
        <w:ind w:left="2160"/>
        <w:rPr>
          <w:rFonts w:ascii="Times New Roman" w:hAnsi="Times New Roman" w:cs="Times New Roman"/>
          <w:sz w:val="22"/>
          <w:szCs w:val="22"/>
        </w:rPr>
      </w:pPr>
    </w:p>
    <w:p w14:paraId="2721612A" w14:textId="18FEAFAA" w:rsidR="00E41759" w:rsidRPr="00922EBD" w:rsidRDefault="00E41759" w:rsidP="00922EBD">
      <w:pPr>
        <w:pStyle w:val="ListParagraph"/>
        <w:numPr>
          <w:ilvl w:val="0"/>
          <w:numId w:val="8"/>
        </w:numPr>
        <w:rPr>
          <w:rFonts w:ascii="Times New Roman" w:hAnsi="Times New Roman"/>
          <w:b/>
          <w:sz w:val="22"/>
          <w:szCs w:val="22"/>
        </w:rPr>
      </w:pPr>
      <w:r w:rsidRPr="00922EBD">
        <w:rPr>
          <w:rFonts w:ascii="Times New Roman" w:hAnsi="Times New Roman"/>
          <w:b/>
          <w:sz w:val="22"/>
          <w:szCs w:val="22"/>
        </w:rPr>
        <w:t>Consent Agenda</w:t>
      </w:r>
      <w:r w:rsidRPr="00922EBD">
        <w:rPr>
          <w:rFonts w:ascii="Times New Roman" w:hAnsi="Times New Roman"/>
          <w:b/>
          <w:sz w:val="22"/>
          <w:szCs w:val="22"/>
        </w:rPr>
        <w:tab/>
        <w:t xml:space="preserve"> </w:t>
      </w:r>
      <w:r w:rsidRPr="00922EBD">
        <w:rPr>
          <w:rFonts w:ascii="Times New Roman" w:hAnsi="Times New Roman"/>
          <w:b/>
          <w:sz w:val="22"/>
          <w:szCs w:val="22"/>
        </w:rPr>
        <w:tab/>
      </w:r>
      <w:r w:rsidRPr="00922EBD">
        <w:rPr>
          <w:rFonts w:ascii="Times New Roman" w:hAnsi="Times New Roman"/>
          <w:b/>
          <w:sz w:val="22"/>
          <w:szCs w:val="22"/>
        </w:rPr>
        <w:tab/>
      </w:r>
      <w:r w:rsidRPr="00922EBD">
        <w:rPr>
          <w:rFonts w:ascii="Times New Roman" w:hAnsi="Times New Roman"/>
          <w:b/>
          <w:sz w:val="22"/>
          <w:szCs w:val="22"/>
        </w:rPr>
        <w:tab/>
      </w:r>
      <w:r w:rsidRPr="00922EBD">
        <w:rPr>
          <w:rFonts w:ascii="Times New Roman" w:hAnsi="Times New Roman"/>
          <w:b/>
          <w:sz w:val="22"/>
          <w:szCs w:val="22"/>
        </w:rPr>
        <w:tab/>
      </w:r>
      <w:r w:rsidRPr="00922EBD">
        <w:rPr>
          <w:rFonts w:ascii="Times New Roman" w:hAnsi="Times New Roman"/>
          <w:b/>
          <w:sz w:val="22"/>
          <w:szCs w:val="22"/>
        </w:rPr>
        <w:tab/>
      </w:r>
      <w:r w:rsidR="0060787E" w:rsidRPr="00922EBD">
        <w:rPr>
          <w:rFonts w:ascii="Times New Roman" w:hAnsi="Times New Roman"/>
          <w:b/>
          <w:sz w:val="22"/>
          <w:szCs w:val="22"/>
        </w:rPr>
        <w:tab/>
      </w:r>
      <w:r w:rsidR="00365F95" w:rsidRPr="00922EBD">
        <w:rPr>
          <w:rFonts w:ascii="Times New Roman" w:hAnsi="Times New Roman"/>
          <w:b/>
          <w:sz w:val="22"/>
          <w:szCs w:val="22"/>
        </w:rPr>
        <w:tab/>
      </w:r>
      <w:r w:rsidR="00922EBD">
        <w:rPr>
          <w:rFonts w:ascii="Times New Roman" w:hAnsi="Times New Roman"/>
          <w:b/>
          <w:sz w:val="22"/>
          <w:szCs w:val="22"/>
        </w:rPr>
        <w:t xml:space="preserve">Gerald </w:t>
      </w:r>
      <w:r w:rsidR="0025373E" w:rsidRPr="00922EBD">
        <w:rPr>
          <w:rFonts w:ascii="Times New Roman" w:hAnsi="Times New Roman"/>
          <w:b/>
          <w:sz w:val="22"/>
          <w:szCs w:val="22"/>
        </w:rPr>
        <w:t>Waters</w:t>
      </w:r>
    </w:p>
    <w:p w14:paraId="02FC65C9" w14:textId="2F20E9E8" w:rsidR="00E41759" w:rsidRPr="00922EBD" w:rsidRDefault="00E41759" w:rsidP="00922EBD">
      <w:pPr>
        <w:pStyle w:val="ListParagraph"/>
        <w:numPr>
          <w:ilvl w:val="1"/>
          <w:numId w:val="7"/>
        </w:numPr>
        <w:rPr>
          <w:rFonts w:ascii="Times New Roman" w:hAnsi="Times New Roman"/>
          <w:sz w:val="22"/>
          <w:szCs w:val="22"/>
        </w:rPr>
      </w:pPr>
      <w:r w:rsidRPr="00922EBD">
        <w:rPr>
          <w:rFonts w:ascii="Times New Roman" w:hAnsi="Times New Roman"/>
          <w:sz w:val="22"/>
          <w:szCs w:val="22"/>
        </w:rPr>
        <w:t>Review and Approval of Minutes</w:t>
      </w:r>
    </w:p>
    <w:p w14:paraId="27D9945B" w14:textId="77777777" w:rsidR="00E41759" w:rsidRPr="00922EBD" w:rsidRDefault="00E41759" w:rsidP="00922EBD">
      <w:pPr>
        <w:numPr>
          <w:ilvl w:val="2"/>
          <w:numId w:val="7"/>
        </w:numPr>
        <w:rPr>
          <w:rFonts w:ascii="Times New Roman" w:hAnsi="Times New Roman" w:cs="Times New Roman"/>
          <w:sz w:val="22"/>
          <w:szCs w:val="22"/>
        </w:rPr>
      </w:pPr>
      <w:r w:rsidRPr="00922EBD">
        <w:rPr>
          <w:rFonts w:ascii="Times New Roman" w:hAnsi="Times New Roman" w:cs="Times New Roman"/>
          <w:sz w:val="22"/>
          <w:szCs w:val="22"/>
        </w:rPr>
        <w:t xml:space="preserve">Board </w:t>
      </w:r>
    </w:p>
    <w:p w14:paraId="611D33B6" w14:textId="77777777" w:rsidR="00E41759" w:rsidRPr="00922EBD" w:rsidRDefault="00E41759" w:rsidP="00922EBD">
      <w:pPr>
        <w:numPr>
          <w:ilvl w:val="2"/>
          <w:numId w:val="7"/>
        </w:numPr>
        <w:rPr>
          <w:rFonts w:ascii="Times New Roman" w:hAnsi="Times New Roman" w:cs="Times New Roman"/>
          <w:sz w:val="22"/>
          <w:szCs w:val="22"/>
        </w:rPr>
      </w:pPr>
      <w:r w:rsidRPr="00922EBD">
        <w:rPr>
          <w:rFonts w:ascii="Times New Roman" w:hAnsi="Times New Roman" w:cs="Times New Roman"/>
          <w:sz w:val="22"/>
          <w:szCs w:val="22"/>
        </w:rPr>
        <w:t>Executive Committee</w:t>
      </w:r>
    </w:p>
    <w:p w14:paraId="3855B6FE" w14:textId="77777777" w:rsidR="00E41759" w:rsidRPr="00922EBD" w:rsidRDefault="00E41759" w:rsidP="00922EBD">
      <w:pPr>
        <w:numPr>
          <w:ilvl w:val="2"/>
          <w:numId w:val="7"/>
        </w:numPr>
        <w:rPr>
          <w:rFonts w:ascii="Times New Roman" w:hAnsi="Times New Roman" w:cs="Times New Roman"/>
          <w:sz w:val="22"/>
          <w:szCs w:val="22"/>
        </w:rPr>
      </w:pPr>
      <w:r w:rsidRPr="00922EBD">
        <w:rPr>
          <w:rFonts w:ascii="Times New Roman" w:hAnsi="Times New Roman" w:cs="Times New Roman"/>
          <w:sz w:val="22"/>
          <w:szCs w:val="22"/>
        </w:rPr>
        <w:t>Finance Committee</w:t>
      </w:r>
    </w:p>
    <w:p w14:paraId="4B59FB00" w14:textId="2AC65289" w:rsidR="00E41759" w:rsidRPr="00922EBD" w:rsidRDefault="00E41759" w:rsidP="00922EBD">
      <w:pPr>
        <w:numPr>
          <w:ilvl w:val="1"/>
          <w:numId w:val="7"/>
        </w:numPr>
        <w:rPr>
          <w:rFonts w:ascii="Times New Roman" w:hAnsi="Times New Roman" w:cs="Times New Roman"/>
          <w:sz w:val="22"/>
          <w:szCs w:val="22"/>
        </w:rPr>
      </w:pPr>
      <w:r w:rsidRPr="00922EBD">
        <w:rPr>
          <w:rFonts w:ascii="Times New Roman" w:hAnsi="Times New Roman" w:cs="Times New Roman"/>
          <w:sz w:val="22"/>
          <w:szCs w:val="22"/>
        </w:rPr>
        <w:t>Review Performance Child Welfare/Behavioral Health</w:t>
      </w:r>
      <w:r w:rsidR="0007089E" w:rsidRPr="00922EBD">
        <w:rPr>
          <w:rFonts w:ascii="Times New Roman" w:hAnsi="Times New Roman" w:cs="Times New Roman"/>
          <w:sz w:val="22"/>
          <w:szCs w:val="22"/>
        </w:rPr>
        <w:t xml:space="preserve"> </w:t>
      </w:r>
      <w:r w:rsidR="00922EBD">
        <w:rPr>
          <w:rFonts w:ascii="Times New Roman" w:hAnsi="Times New Roman" w:cs="Times New Roman"/>
          <w:sz w:val="22"/>
          <w:szCs w:val="22"/>
        </w:rPr>
        <w:t xml:space="preserve">pages </w:t>
      </w:r>
      <w:r w:rsidR="0007089E" w:rsidRPr="00922EBD">
        <w:rPr>
          <w:rFonts w:ascii="Times New Roman" w:hAnsi="Times New Roman" w:cs="Times New Roman"/>
          <w:sz w:val="22"/>
          <w:szCs w:val="22"/>
        </w:rPr>
        <w:t>32-45</w:t>
      </w:r>
    </w:p>
    <w:p w14:paraId="55FF08D7" w14:textId="15591E80" w:rsidR="00E41759" w:rsidRPr="00922EBD" w:rsidRDefault="00E41759" w:rsidP="00922EBD">
      <w:pPr>
        <w:numPr>
          <w:ilvl w:val="1"/>
          <w:numId w:val="7"/>
        </w:numPr>
        <w:rPr>
          <w:rFonts w:ascii="Times New Roman" w:hAnsi="Times New Roman" w:cs="Times New Roman"/>
          <w:sz w:val="22"/>
          <w:szCs w:val="22"/>
        </w:rPr>
      </w:pPr>
      <w:r w:rsidRPr="00922EBD">
        <w:rPr>
          <w:rFonts w:ascii="Times New Roman" w:hAnsi="Times New Roman" w:cs="Times New Roman"/>
          <w:sz w:val="22"/>
          <w:szCs w:val="22"/>
        </w:rPr>
        <w:t>Media Coverage</w:t>
      </w:r>
      <w:r w:rsidR="00922EBD">
        <w:rPr>
          <w:rFonts w:ascii="Times New Roman" w:hAnsi="Times New Roman" w:cs="Times New Roman"/>
          <w:sz w:val="22"/>
          <w:szCs w:val="22"/>
        </w:rPr>
        <w:t xml:space="preserve"> pages</w:t>
      </w:r>
      <w:r w:rsidR="0007089E" w:rsidRPr="00922EBD">
        <w:rPr>
          <w:rFonts w:ascii="Times New Roman" w:hAnsi="Times New Roman" w:cs="Times New Roman"/>
          <w:sz w:val="22"/>
          <w:szCs w:val="22"/>
        </w:rPr>
        <w:t xml:space="preserve"> 46-61</w:t>
      </w:r>
    </w:p>
    <w:p w14:paraId="3402F1C7" w14:textId="16F3C7FB" w:rsidR="00E41759" w:rsidRPr="00922EBD" w:rsidRDefault="00E41759" w:rsidP="00922EBD">
      <w:pPr>
        <w:numPr>
          <w:ilvl w:val="1"/>
          <w:numId w:val="7"/>
        </w:numPr>
        <w:rPr>
          <w:rFonts w:ascii="Times New Roman" w:hAnsi="Times New Roman" w:cs="Times New Roman"/>
          <w:sz w:val="22"/>
          <w:szCs w:val="22"/>
        </w:rPr>
      </w:pPr>
      <w:r w:rsidRPr="00922EBD">
        <w:rPr>
          <w:rFonts w:ascii="Times New Roman" w:hAnsi="Times New Roman" w:cs="Times New Roman"/>
          <w:sz w:val="22"/>
          <w:szCs w:val="22"/>
        </w:rPr>
        <w:t>Policy Review</w:t>
      </w:r>
      <w:r w:rsidR="0007089E" w:rsidRPr="00922EBD">
        <w:rPr>
          <w:rFonts w:ascii="Times New Roman" w:hAnsi="Times New Roman" w:cs="Times New Roman"/>
          <w:sz w:val="22"/>
          <w:szCs w:val="22"/>
        </w:rPr>
        <w:t xml:space="preserve"> </w:t>
      </w:r>
      <w:r w:rsidR="00922EBD">
        <w:rPr>
          <w:rFonts w:ascii="Times New Roman" w:hAnsi="Times New Roman" w:cs="Times New Roman"/>
          <w:sz w:val="22"/>
          <w:szCs w:val="22"/>
        </w:rPr>
        <w:t xml:space="preserve">pages </w:t>
      </w:r>
      <w:r w:rsidR="0007089E" w:rsidRPr="00922EBD">
        <w:rPr>
          <w:rFonts w:ascii="Times New Roman" w:hAnsi="Times New Roman" w:cs="Times New Roman"/>
          <w:sz w:val="22"/>
          <w:szCs w:val="22"/>
        </w:rPr>
        <w:t>62-135</w:t>
      </w:r>
    </w:p>
    <w:p w14:paraId="01C2DDA8" w14:textId="77777777" w:rsidR="00365F95" w:rsidRPr="00922EBD" w:rsidRDefault="00365F95" w:rsidP="00365F95">
      <w:pPr>
        <w:ind w:left="1080"/>
        <w:rPr>
          <w:rFonts w:ascii="Times New Roman" w:hAnsi="Times New Roman" w:cs="Times New Roman"/>
          <w:sz w:val="22"/>
          <w:szCs w:val="22"/>
        </w:rPr>
      </w:pPr>
    </w:p>
    <w:p w14:paraId="01831219" w14:textId="214B937F" w:rsidR="00365F95" w:rsidRPr="00922EBD" w:rsidRDefault="00365F95" w:rsidP="00365F95">
      <w:pPr>
        <w:ind w:left="720"/>
        <w:rPr>
          <w:rFonts w:ascii="Times New Roman" w:hAnsi="Times New Roman" w:cs="Times New Roman"/>
          <w:sz w:val="22"/>
          <w:szCs w:val="22"/>
        </w:rPr>
      </w:pPr>
      <w:r w:rsidRPr="00922EBD">
        <w:rPr>
          <w:rFonts w:ascii="Times New Roman" w:hAnsi="Times New Roman" w:cs="Times New Roman"/>
          <w:sz w:val="22"/>
          <w:szCs w:val="22"/>
        </w:rPr>
        <w:t xml:space="preserve">There were no questions.  Motion to accept the consent agenda by Reggie Johns.  Seconded by Kathy Milton.  All </w:t>
      </w:r>
      <w:r w:rsidR="00922EBD">
        <w:rPr>
          <w:rFonts w:ascii="Times New Roman" w:hAnsi="Times New Roman" w:cs="Times New Roman"/>
          <w:sz w:val="22"/>
          <w:szCs w:val="22"/>
        </w:rPr>
        <w:t xml:space="preserve">were </w:t>
      </w:r>
      <w:r w:rsidRPr="00922EBD">
        <w:rPr>
          <w:rFonts w:ascii="Times New Roman" w:hAnsi="Times New Roman" w:cs="Times New Roman"/>
          <w:sz w:val="22"/>
          <w:szCs w:val="22"/>
        </w:rPr>
        <w:t xml:space="preserve">in favor and the consent agenda was approved.   </w:t>
      </w:r>
    </w:p>
    <w:p w14:paraId="2BBE1846" w14:textId="77777777" w:rsidR="00365F95" w:rsidRPr="00922EBD" w:rsidRDefault="00365F95" w:rsidP="00365F95">
      <w:pPr>
        <w:ind w:left="1080"/>
        <w:rPr>
          <w:rFonts w:ascii="Times New Roman" w:hAnsi="Times New Roman" w:cs="Times New Roman"/>
          <w:sz w:val="22"/>
          <w:szCs w:val="22"/>
        </w:rPr>
      </w:pPr>
    </w:p>
    <w:p w14:paraId="7616400A" w14:textId="5F1027CC" w:rsidR="00E41759" w:rsidRPr="00922EBD" w:rsidRDefault="00E41759" w:rsidP="00922EBD">
      <w:pPr>
        <w:numPr>
          <w:ilvl w:val="0"/>
          <w:numId w:val="7"/>
        </w:numPr>
        <w:rPr>
          <w:rFonts w:ascii="Times New Roman" w:hAnsi="Times New Roman" w:cs="Times New Roman"/>
          <w:b/>
          <w:sz w:val="22"/>
          <w:szCs w:val="22"/>
        </w:rPr>
      </w:pPr>
      <w:r w:rsidRPr="00922EBD">
        <w:rPr>
          <w:rFonts w:ascii="Times New Roman" w:hAnsi="Times New Roman" w:cs="Times New Roman"/>
          <w:b/>
          <w:sz w:val="22"/>
          <w:szCs w:val="22"/>
        </w:rPr>
        <w:t xml:space="preserve">Review and Approval of Finance Committee Report </w:t>
      </w:r>
      <w:r w:rsidRPr="00922EBD">
        <w:rPr>
          <w:rFonts w:ascii="Times New Roman" w:hAnsi="Times New Roman" w:cs="Times New Roman"/>
          <w:b/>
          <w:sz w:val="22"/>
          <w:szCs w:val="22"/>
        </w:rPr>
        <w:tab/>
      </w:r>
      <w:r w:rsidRPr="00922EBD">
        <w:rPr>
          <w:rFonts w:ascii="Times New Roman" w:hAnsi="Times New Roman" w:cs="Times New Roman"/>
          <w:b/>
          <w:sz w:val="22"/>
          <w:szCs w:val="22"/>
        </w:rPr>
        <w:tab/>
      </w:r>
      <w:r w:rsidR="00922EBD">
        <w:rPr>
          <w:rFonts w:ascii="Times New Roman" w:hAnsi="Times New Roman" w:cs="Times New Roman"/>
          <w:b/>
          <w:sz w:val="22"/>
          <w:szCs w:val="22"/>
        </w:rPr>
        <w:tab/>
        <w:t xml:space="preserve">Lori </w:t>
      </w:r>
      <w:r w:rsidRPr="00922EBD">
        <w:rPr>
          <w:rFonts w:ascii="Times New Roman" w:hAnsi="Times New Roman" w:cs="Times New Roman"/>
          <w:b/>
          <w:sz w:val="22"/>
          <w:szCs w:val="22"/>
        </w:rPr>
        <w:t>Gulledge</w:t>
      </w:r>
    </w:p>
    <w:p w14:paraId="08E4C562" w14:textId="3E2B43DF" w:rsidR="00BC0460" w:rsidRPr="00922EBD" w:rsidRDefault="004C2962" w:rsidP="00922EBD">
      <w:pPr>
        <w:pStyle w:val="ListParagraph"/>
        <w:numPr>
          <w:ilvl w:val="1"/>
          <w:numId w:val="7"/>
        </w:numPr>
        <w:rPr>
          <w:rFonts w:ascii="Times New Roman" w:hAnsi="Times New Roman"/>
          <w:b/>
          <w:sz w:val="22"/>
          <w:szCs w:val="22"/>
        </w:rPr>
      </w:pPr>
      <w:r w:rsidRPr="00922EBD">
        <w:rPr>
          <w:rFonts w:ascii="Times New Roman" w:hAnsi="Times New Roman"/>
          <w:b/>
          <w:sz w:val="22"/>
          <w:szCs w:val="22"/>
        </w:rPr>
        <w:t>21-22 FY</w:t>
      </w:r>
    </w:p>
    <w:p w14:paraId="20C874FB" w14:textId="77777777" w:rsidR="00711FE4" w:rsidRPr="00922EBD" w:rsidRDefault="00711FE4" w:rsidP="00711FE4">
      <w:pPr>
        <w:pStyle w:val="ListParagraph"/>
        <w:ind w:left="1080"/>
        <w:rPr>
          <w:rFonts w:ascii="Times New Roman" w:hAnsi="Times New Roman"/>
          <w:sz w:val="22"/>
          <w:szCs w:val="22"/>
        </w:rPr>
      </w:pPr>
    </w:p>
    <w:p w14:paraId="2316A9E5" w14:textId="39AEB8CB" w:rsidR="00D720D4" w:rsidRPr="00922EBD" w:rsidRDefault="00D720D4" w:rsidP="00922EBD">
      <w:pPr>
        <w:pStyle w:val="ListParagraph"/>
        <w:spacing w:after="160" w:line="259" w:lineRule="auto"/>
        <w:ind w:left="1080"/>
        <w:contextualSpacing/>
        <w:jc w:val="left"/>
        <w:rPr>
          <w:rFonts w:ascii="Times New Roman" w:hAnsi="Times New Roman"/>
          <w:sz w:val="22"/>
          <w:szCs w:val="22"/>
        </w:rPr>
      </w:pPr>
      <w:r w:rsidRPr="00922EBD">
        <w:rPr>
          <w:rFonts w:ascii="Times New Roman" w:hAnsi="Times New Roman"/>
          <w:sz w:val="22"/>
          <w:szCs w:val="22"/>
        </w:rPr>
        <w:t>CBC budget to actual indicates a current deficit of $1.7 million before Risk Pool and DCF Back-of-Bill.  This should be covered once funding is distributed but we are still awaiting this.  Rate changes for Residential Group care was sent back to CBC’s by DCF.  Rate changes are driven by Federal Law.  Initially we expected a 3 million budget hole because we expected higher rates for the beds. However, the state tasked CBCs with setting their own rate.</w:t>
      </w:r>
    </w:p>
    <w:p w14:paraId="37806C11" w14:textId="77777777" w:rsidR="00D720D4" w:rsidRPr="00922EBD" w:rsidRDefault="00D720D4" w:rsidP="00922EBD">
      <w:pPr>
        <w:pStyle w:val="ListParagraph"/>
        <w:ind w:left="1080"/>
        <w:rPr>
          <w:rFonts w:ascii="Times New Roman" w:hAnsi="Times New Roman"/>
          <w:sz w:val="22"/>
          <w:szCs w:val="22"/>
        </w:rPr>
      </w:pPr>
    </w:p>
    <w:p w14:paraId="54BE92A7" w14:textId="5F2169D2" w:rsidR="00D720D4" w:rsidRPr="00922EBD" w:rsidRDefault="00D720D4" w:rsidP="00922EBD">
      <w:pPr>
        <w:pStyle w:val="ListParagraph"/>
        <w:ind w:left="1080"/>
        <w:rPr>
          <w:rFonts w:ascii="Times New Roman" w:hAnsi="Times New Roman"/>
          <w:sz w:val="22"/>
          <w:szCs w:val="22"/>
        </w:rPr>
      </w:pPr>
      <w:r w:rsidRPr="00922EBD">
        <w:rPr>
          <w:rFonts w:ascii="Times New Roman" w:hAnsi="Times New Roman"/>
          <w:sz w:val="22"/>
          <w:szCs w:val="22"/>
        </w:rPr>
        <w:t xml:space="preserve">We asked for Risk Pool budget of 1.3 million which would be effective October 1, 2022.  The impact of this is around $475k but is still good.  Received Senate Bill 80/96 for specific activities around Kinship.  We anticipate 100% of the funding and this will have a positive impact to our bottom line.  We are still awaiting the Risk Pool recommendation from the state and have been waiting for around 6 months.  Once we receive this it should help us get even at the end of the year.  The Risk Pool is 1.7 million.  </w:t>
      </w:r>
    </w:p>
    <w:p w14:paraId="2E0CFFA3" w14:textId="77777777" w:rsidR="00D720D4" w:rsidRPr="00922EBD" w:rsidRDefault="00D720D4" w:rsidP="00922EBD">
      <w:pPr>
        <w:pStyle w:val="ListParagraph"/>
        <w:ind w:left="1080"/>
        <w:rPr>
          <w:rFonts w:ascii="Times New Roman" w:hAnsi="Times New Roman"/>
          <w:sz w:val="22"/>
          <w:szCs w:val="22"/>
        </w:rPr>
      </w:pPr>
    </w:p>
    <w:p w14:paraId="43B7EA6E" w14:textId="77777777" w:rsidR="00D720D4" w:rsidRPr="00922EBD" w:rsidRDefault="00D720D4" w:rsidP="00922EBD">
      <w:pPr>
        <w:pStyle w:val="ListParagraph"/>
        <w:spacing w:after="160" w:line="259" w:lineRule="auto"/>
        <w:ind w:left="1080"/>
        <w:contextualSpacing/>
        <w:jc w:val="left"/>
        <w:rPr>
          <w:rFonts w:ascii="Times New Roman" w:hAnsi="Times New Roman"/>
          <w:sz w:val="22"/>
          <w:szCs w:val="22"/>
        </w:rPr>
      </w:pPr>
      <w:r w:rsidRPr="00922EBD">
        <w:rPr>
          <w:rFonts w:ascii="Times New Roman" w:hAnsi="Times New Roman"/>
          <w:sz w:val="22"/>
          <w:szCs w:val="22"/>
        </w:rPr>
        <w:lastRenderedPageBreak/>
        <w:t xml:space="preserve">ME budget to actual indicates a current $168k surplus in administrative expenditures and an overall surplus of $9 million.  The Subcontractor network has significant resources available.  There have been meetings 2-3 times per week with the Contracts Department to get those dollars out.   </w:t>
      </w:r>
    </w:p>
    <w:p w14:paraId="01A94C1E" w14:textId="77777777" w:rsidR="00D720D4" w:rsidRPr="00922EBD" w:rsidRDefault="00D720D4" w:rsidP="00922EBD">
      <w:pPr>
        <w:pStyle w:val="ListParagraph"/>
        <w:ind w:left="1080"/>
        <w:rPr>
          <w:rFonts w:ascii="Times New Roman" w:hAnsi="Times New Roman"/>
          <w:sz w:val="22"/>
          <w:szCs w:val="22"/>
        </w:rPr>
      </w:pPr>
    </w:p>
    <w:p w14:paraId="02EDE923" w14:textId="77777777" w:rsidR="00711FE4" w:rsidRPr="00922EBD" w:rsidRDefault="00711FE4" w:rsidP="00922EBD">
      <w:pPr>
        <w:ind w:left="1080"/>
        <w:rPr>
          <w:rFonts w:ascii="Times New Roman" w:hAnsi="Times New Roman" w:cs="Times New Roman"/>
          <w:sz w:val="22"/>
          <w:szCs w:val="22"/>
        </w:rPr>
      </w:pPr>
      <w:r w:rsidRPr="00922EBD">
        <w:rPr>
          <w:rFonts w:ascii="Times New Roman" w:hAnsi="Times New Roman" w:cs="Times New Roman"/>
          <w:sz w:val="22"/>
          <w:szCs w:val="22"/>
        </w:rPr>
        <w:t xml:space="preserve">Balance Sheet for NWFHN shows a significant cash flow.  16 million to the department positive invoices each month. </w:t>
      </w:r>
    </w:p>
    <w:p w14:paraId="61537B9F" w14:textId="77777777" w:rsidR="00711FE4" w:rsidRPr="00922EBD" w:rsidRDefault="00711FE4" w:rsidP="00922EBD">
      <w:pPr>
        <w:ind w:left="1080"/>
        <w:rPr>
          <w:rFonts w:ascii="Times New Roman" w:hAnsi="Times New Roman" w:cs="Times New Roman"/>
          <w:sz w:val="22"/>
          <w:szCs w:val="22"/>
        </w:rPr>
      </w:pPr>
    </w:p>
    <w:p w14:paraId="0428CCBC" w14:textId="32FC2199" w:rsidR="00711FE4" w:rsidRPr="00922EBD" w:rsidRDefault="00711FE4" w:rsidP="00922EBD">
      <w:pPr>
        <w:ind w:left="1080"/>
        <w:rPr>
          <w:rFonts w:ascii="Times New Roman" w:hAnsi="Times New Roman" w:cs="Times New Roman"/>
          <w:sz w:val="22"/>
          <w:szCs w:val="22"/>
        </w:rPr>
      </w:pPr>
      <w:r w:rsidRPr="00922EBD">
        <w:rPr>
          <w:rFonts w:ascii="Times New Roman" w:hAnsi="Times New Roman" w:cs="Times New Roman"/>
          <w:sz w:val="22"/>
          <w:szCs w:val="22"/>
        </w:rPr>
        <w:t>Independent Village, LLC asset on Harrison Ave.  Still waiting to settle this with the city.</w:t>
      </w:r>
    </w:p>
    <w:p w14:paraId="688A775C" w14:textId="77777777" w:rsidR="00711FE4" w:rsidRPr="00922EBD" w:rsidRDefault="00711FE4" w:rsidP="00922EBD">
      <w:pPr>
        <w:pStyle w:val="ListParagraph"/>
        <w:ind w:left="1080"/>
        <w:rPr>
          <w:rFonts w:ascii="Times New Roman" w:hAnsi="Times New Roman"/>
        </w:rPr>
      </w:pPr>
    </w:p>
    <w:p w14:paraId="4390C02A" w14:textId="1DE968C1" w:rsidR="00340FE7" w:rsidRPr="00922EBD" w:rsidRDefault="00711FE4" w:rsidP="00922EBD">
      <w:pPr>
        <w:pStyle w:val="ListParagraph"/>
        <w:ind w:left="1080"/>
        <w:rPr>
          <w:rFonts w:ascii="Times New Roman" w:hAnsi="Times New Roman"/>
          <w:sz w:val="22"/>
          <w:szCs w:val="22"/>
        </w:rPr>
      </w:pPr>
      <w:r w:rsidRPr="00922EBD">
        <w:rPr>
          <w:rFonts w:ascii="Times New Roman" w:hAnsi="Times New Roman"/>
          <w:sz w:val="22"/>
          <w:szCs w:val="22"/>
        </w:rPr>
        <w:t xml:space="preserve">Managing Entity: Most are subcontracted.  NWFHN Operations, 3.3 million budgeted.  The macro view of 130 million show how we are spending and funding on this view.  </w:t>
      </w:r>
    </w:p>
    <w:p w14:paraId="5514681C" w14:textId="77777777" w:rsidR="00340FE7" w:rsidRPr="00922EBD" w:rsidRDefault="00340FE7" w:rsidP="00922EBD">
      <w:pPr>
        <w:pStyle w:val="ListParagraph"/>
        <w:ind w:left="1440"/>
        <w:rPr>
          <w:rFonts w:ascii="Times New Roman" w:hAnsi="Times New Roman"/>
          <w:sz w:val="22"/>
          <w:szCs w:val="22"/>
        </w:rPr>
      </w:pPr>
    </w:p>
    <w:p w14:paraId="6E9A9FD6" w14:textId="1652C37E" w:rsidR="00340FE7" w:rsidRPr="00922EBD" w:rsidRDefault="00711FE4" w:rsidP="00922EBD">
      <w:pPr>
        <w:ind w:left="1080"/>
        <w:rPr>
          <w:rFonts w:ascii="Times New Roman" w:hAnsi="Times New Roman" w:cs="Times New Roman"/>
          <w:sz w:val="22"/>
          <w:szCs w:val="22"/>
        </w:rPr>
      </w:pPr>
      <w:r w:rsidRPr="00922EBD">
        <w:rPr>
          <w:rFonts w:ascii="Times New Roman" w:hAnsi="Times New Roman" w:cs="Times New Roman"/>
          <w:sz w:val="22"/>
          <w:szCs w:val="22"/>
        </w:rPr>
        <w:t xml:space="preserve">Chair asked for a motion. Reggie Johns made a motion to accept the Finance Report as presented.  The motion was seconded by Bambi Smith with all in favor.  </w:t>
      </w:r>
    </w:p>
    <w:p w14:paraId="0F47E748" w14:textId="77777777" w:rsidR="00CA2D58" w:rsidRPr="00922EBD" w:rsidRDefault="00CA2D58" w:rsidP="0025373E">
      <w:pPr>
        <w:pStyle w:val="ListParagraph"/>
        <w:ind w:left="1080"/>
        <w:rPr>
          <w:rFonts w:ascii="Times New Roman" w:hAnsi="Times New Roman"/>
          <w:color w:val="FF0000"/>
          <w:sz w:val="22"/>
          <w:szCs w:val="22"/>
        </w:rPr>
      </w:pPr>
    </w:p>
    <w:p w14:paraId="716B2CC8" w14:textId="2E7A4C2A" w:rsidR="00743C89" w:rsidRPr="00922EBD" w:rsidRDefault="00743C89" w:rsidP="00922EBD">
      <w:pPr>
        <w:pStyle w:val="ListParagraph"/>
        <w:numPr>
          <w:ilvl w:val="1"/>
          <w:numId w:val="7"/>
        </w:numPr>
        <w:rPr>
          <w:rFonts w:ascii="Times New Roman" w:hAnsi="Times New Roman"/>
          <w:b/>
          <w:sz w:val="22"/>
          <w:szCs w:val="22"/>
        </w:rPr>
      </w:pPr>
      <w:r w:rsidRPr="00922EBD">
        <w:rPr>
          <w:rFonts w:ascii="Times New Roman" w:hAnsi="Times New Roman"/>
          <w:b/>
          <w:sz w:val="22"/>
          <w:szCs w:val="22"/>
        </w:rPr>
        <w:t>22-23 Budget &amp; Spending Priorities</w:t>
      </w:r>
    </w:p>
    <w:p w14:paraId="4F661AF5" w14:textId="77777777" w:rsidR="00AF7CB7" w:rsidRPr="00922EBD" w:rsidRDefault="00AF7CB7" w:rsidP="0025373E">
      <w:pPr>
        <w:pStyle w:val="ListParagraph"/>
        <w:rPr>
          <w:rFonts w:ascii="Times New Roman" w:hAnsi="Times New Roman"/>
          <w:sz w:val="22"/>
          <w:szCs w:val="22"/>
        </w:rPr>
      </w:pPr>
    </w:p>
    <w:p w14:paraId="7D5723FE" w14:textId="4E51911D" w:rsidR="0025373E" w:rsidRPr="00922EBD" w:rsidRDefault="00AF7CB7" w:rsidP="00922EBD">
      <w:pPr>
        <w:pStyle w:val="ListParagraph"/>
        <w:ind w:left="1080"/>
        <w:rPr>
          <w:rFonts w:ascii="Times New Roman" w:hAnsi="Times New Roman"/>
          <w:sz w:val="22"/>
          <w:szCs w:val="22"/>
        </w:rPr>
      </w:pPr>
      <w:r w:rsidRPr="00922EBD">
        <w:rPr>
          <w:rFonts w:ascii="Times New Roman" w:hAnsi="Times New Roman"/>
          <w:sz w:val="22"/>
          <w:szCs w:val="22"/>
        </w:rPr>
        <w:t xml:space="preserve">There is </w:t>
      </w:r>
      <w:r w:rsidR="00340FE7" w:rsidRPr="00922EBD">
        <w:rPr>
          <w:rFonts w:ascii="Times New Roman" w:hAnsi="Times New Roman"/>
          <w:sz w:val="22"/>
          <w:szCs w:val="22"/>
        </w:rPr>
        <w:t>137</w:t>
      </w:r>
      <w:r w:rsidRPr="00922EBD">
        <w:rPr>
          <w:rFonts w:ascii="Times New Roman" w:hAnsi="Times New Roman"/>
          <w:sz w:val="22"/>
          <w:szCs w:val="22"/>
        </w:rPr>
        <w:t xml:space="preserve"> </w:t>
      </w:r>
      <w:r w:rsidR="00340FE7" w:rsidRPr="00922EBD">
        <w:rPr>
          <w:rFonts w:ascii="Times New Roman" w:hAnsi="Times New Roman"/>
          <w:sz w:val="22"/>
          <w:szCs w:val="22"/>
        </w:rPr>
        <w:t>million appropriation next year for M</w:t>
      </w:r>
      <w:r w:rsidR="00711FE4" w:rsidRPr="00922EBD">
        <w:rPr>
          <w:rFonts w:ascii="Times New Roman" w:hAnsi="Times New Roman"/>
          <w:sz w:val="22"/>
          <w:szCs w:val="22"/>
        </w:rPr>
        <w:t>anaging Entity and Behavioral Health</w:t>
      </w:r>
      <w:r w:rsidR="00340FE7" w:rsidRPr="00922EBD">
        <w:rPr>
          <w:rFonts w:ascii="Times New Roman" w:hAnsi="Times New Roman"/>
          <w:sz w:val="22"/>
          <w:szCs w:val="22"/>
        </w:rPr>
        <w:t xml:space="preserve">. </w:t>
      </w:r>
      <w:r w:rsidRPr="00922EBD">
        <w:rPr>
          <w:rFonts w:ascii="Times New Roman" w:hAnsi="Times New Roman"/>
          <w:sz w:val="22"/>
          <w:szCs w:val="22"/>
        </w:rPr>
        <w:t>NWF is c</w:t>
      </w:r>
      <w:r w:rsidR="00340FE7" w:rsidRPr="00922EBD">
        <w:rPr>
          <w:rFonts w:ascii="Times New Roman" w:hAnsi="Times New Roman"/>
          <w:sz w:val="22"/>
          <w:szCs w:val="22"/>
        </w:rPr>
        <w:t>ompeting against others for 20 million in requests. 137</w:t>
      </w:r>
      <w:r w:rsidR="00711FE4" w:rsidRPr="00922EBD">
        <w:rPr>
          <w:rFonts w:ascii="Times New Roman" w:hAnsi="Times New Roman"/>
          <w:sz w:val="22"/>
          <w:szCs w:val="22"/>
        </w:rPr>
        <w:t xml:space="preserve"> million</w:t>
      </w:r>
      <w:r w:rsidR="00340FE7" w:rsidRPr="00922EBD">
        <w:rPr>
          <w:rFonts w:ascii="Times New Roman" w:hAnsi="Times New Roman"/>
          <w:sz w:val="22"/>
          <w:szCs w:val="22"/>
        </w:rPr>
        <w:t xml:space="preserve"> shows the rate increases –providers can pay the labor costs and attract the work force.  1</w:t>
      </w:r>
      <w:r w:rsidR="00340FE7" w:rsidRPr="00922EBD">
        <w:rPr>
          <w:rFonts w:ascii="Times New Roman" w:hAnsi="Times New Roman"/>
          <w:sz w:val="22"/>
          <w:szCs w:val="22"/>
          <w:vertAlign w:val="superscript"/>
        </w:rPr>
        <w:t>st</w:t>
      </w:r>
      <w:r w:rsidR="00340FE7" w:rsidRPr="00922EBD">
        <w:rPr>
          <w:rFonts w:ascii="Times New Roman" w:hAnsi="Times New Roman"/>
          <w:sz w:val="22"/>
          <w:szCs w:val="22"/>
        </w:rPr>
        <w:t xml:space="preserve"> priority beyond rate increase is </w:t>
      </w:r>
      <w:r w:rsidR="00711FE4" w:rsidRPr="00922EBD">
        <w:rPr>
          <w:rFonts w:ascii="Times New Roman" w:hAnsi="Times New Roman"/>
          <w:sz w:val="22"/>
          <w:szCs w:val="22"/>
        </w:rPr>
        <w:t xml:space="preserve">to </w:t>
      </w:r>
      <w:r w:rsidR="00340FE7" w:rsidRPr="00922EBD">
        <w:rPr>
          <w:rFonts w:ascii="Times New Roman" w:hAnsi="Times New Roman"/>
          <w:sz w:val="22"/>
          <w:szCs w:val="22"/>
        </w:rPr>
        <w:t>ask</w:t>
      </w:r>
      <w:r w:rsidR="00711FE4" w:rsidRPr="00922EBD">
        <w:rPr>
          <w:rFonts w:ascii="Times New Roman" w:hAnsi="Times New Roman"/>
          <w:sz w:val="22"/>
          <w:szCs w:val="22"/>
        </w:rPr>
        <w:t xml:space="preserve"> </w:t>
      </w:r>
      <w:r w:rsidR="00340FE7" w:rsidRPr="00922EBD">
        <w:rPr>
          <w:rFonts w:ascii="Times New Roman" w:hAnsi="Times New Roman"/>
          <w:sz w:val="22"/>
          <w:szCs w:val="22"/>
        </w:rPr>
        <w:t xml:space="preserve">for </w:t>
      </w:r>
      <w:r w:rsidR="00711FE4" w:rsidRPr="00922EBD">
        <w:rPr>
          <w:rFonts w:ascii="Times New Roman" w:hAnsi="Times New Roman"/>
          <w:sz w:val="22"/>
          <w:szCs w:val="22"/>
        </w:rPr>
        <w:t>CAT</w:t>
      </w:r>
      <w:r w:rsidR="00340FE7" w:rsidRPr="00922EBD">
        <w:rPr>
          <w:rFonts w:ascii="Times New Roman" w:hAnsi="Times New Roman"/>
          <w:sz w:val="22"/>
          <w:szCs w:val="22"/>
        </w:rPr>
        <w:t xml:space="preserve"> teams</w:t>
      </w:r>
      <w:r w:rsidR="00711FE4" w:rsidRPr="00922EBD">
        <w:rPr>
          <w:rFonts w:ascii="Times New Roman" w:hAnsi="Times New Roman"/>
          <w:sz w:val="22"/>
          <w:szCs w:val="22"/>
        </w:rPr>
        <w:t>,</w:t>
      </w:r>
      <w:r w:rsidR="00340FE7" w:rsidRPr="00922EBD">
        <w:rPr>
          <w:rFonts w:ascii="Times New Roman" w:hAnsi="Times New Roman"/>
          <w:sz w:val="22"/>
          <w:szCs w:val="22"/>
        </w:rPr>
        <w:t xml:space="preserve"> </w:t>
      </w:r>
      <w:r w:rsidR="00711FE4" w:rsidRPr="00922EBD">
        <w:rPr>
          <w:rFonts w:ascii="Times New Roman" w:hAnsi="Times New Roman"/>
          <w:sz w:val="22"/>
          <w:szCs w:val="22"/>
        </w:rPr>
        <w:t xml:space="preserve">and </w:t>
      </w:r>
      <w:r w:rsidR="00340FE7" w:rsidRPr="00922EBD">
        <w:rPr>
          <w:rFonts w:ascii="Times New Roman" w:hAnsi="Times New Roman"/>
          <w:sz w:val="22"/>
          <w:szCs w:val="22"/>
        </w:rPr>
        <w:t xml:space="preserve">neonatal </w:t>
      </w:r>
      <w:r w:rsidR="00711FE4" w:rsidRPr="00922EBD">
        <w:rPr>
          <w:rFonts w:ascii="Times New Roman" w:hAnsi="Times New Roman"/>
          <w:sz w:val="22"/>
          <w:szCs w:val="22"/>
        </w:rPr>
        <w:t>abstinence</w:t>
      </w:r>
      <w:r w:rsidR="00340FE7" w:rsidRPr="00922EBD">
        <w:rPr>
          <w:rFonts w:ascii="Times New Roman" w:hAnsi="Times New Roman"/>
          <w:sz w:val="22"/>
          <w:szCs w:val="22"/>
        </w:rPr>
        <w:t xml:space="preserve"> for exposed newborn</w:t>
      </w:r>
      <w:r w:rsidR="00711FE4" w:rsidRPr="00922EBD">
        <w:rPr>
          <w:rFonts w:ascii="Times New Roman" w:hAnsi="Times New Roman"/>
          <w:sz w:val="22"/>
          <w:szCs w:val="22"/>
        </w:rPr>
        <w:t>s.  We don’t expect all 20 million that was a</w:t>
      </w:r>
      <w:r w:rsidR="00340FE7" w:rsidRPr="00922EBD">
        <w:rPr>
          <w:rFonts w:ascii="Times New Roman" w:hAnsi="Times New Roman"/>
          <w:sz w:val="22"/>
          <w:szCs w:val="22"/>
        </w:rPr>
        <w:t xml:space="preserve">sked for but we expect 10% which would be around 13 million.  </w:t>
      </w:r>
    </w:p>
    <w:p w14:paraId="32D0A8FD" w14:textId="77777777" w:rsidR="00340FE7" w:rsidRPr="00922EBD" w:rsidRDefault="00340FE7" w:rsidP="00922EBD">
      <w:pPr>
        <w:pStyle w:val="ListParagraph"/>
        <w:ind w:left="1080"/>
        <w:rPr>
          <w:rFonts w:ascii="Times New Roman" w:hAnsi="Times New Roman"/>
          <w:sz w:val="22"/>
          <w:szCs w:val="22"/>
        </w:rPr>
      </w:pPr>
    </w:p>
    <w:p w14:paraId="09EFCADB" w14:textId="0D371A38" w:rsidR="00340FE7" w:rsidRPr="00922EBD" w:rsidRDefault="00AF7CB7" w:rsidP="00922EBD">
      <w:pPr>
        <w:pStyle w:val="ListParagraph"/>
        <w:ind w:left="1080"/>
        <w:rPr>
          <w:rFonts w:ascii="Times New Roman" w:hAnsi="Times New Roman"/>
          <w:sz w:val="22"/>
          <w:szCs w:val="22"/>
        </w:rPr>
      </w:pPr>
      <w:r w:rsidRPr="00922EBD">
        <w:rPr>
          <w:rFonts w:ascii="Times New Roman" w:hAnsi="Times New Roman"/>
          <w:sz w:val="22"/>
          <w:szCs w:val="22"/>
        </w:rPr>
        <w:t xml:space="preserve">Reggie Johns asked for the status of targeting Veterans for the workforce.  Mike Watkins explained that the campaign is called “Continue the Mission”. Flyers were mailed out in C2 and C14 to Veterans regarding the campaign.  </w:t>
      </w:r>
    </w:p>
    <w:p w14:paraId="6BEC3AAA" w14:textId="77777777" w:rsidR="00340FE7" w:rsidRPr="00922EBD" w:rsidRDefault="00340FE7" w:rsidP="00922EBD">
      <w:pPr>
        <w:pStyle w:val="ListParagraph"/>
        <w:ind w:left="1080"/>
        <w:rPr>
          <w:rFonts w:ascii="Times New Roman" w:hAnsi="Times New Roman"/>
          <w:color w:val="FF0000"/>
          <w:sz w:val="22"/>
          <w:szCs w:val="22"/>
        </w:rPr>
      </w:pPr>
    </w:p>
    <w:p w14:paraId="146DB092" w14:textId="4DB72144" w:rsidR="00340FE7" w:rsidRPr="00922EBD" w:rsidRDefault="00AF7CB7" w:rsidP="00922EBD">
      <w:pPr>
        <w:pStyle w:val="ListParagraph"/>
        <w:ind w:left="1080"/>
        <w:rPr>
          <w:rFonts w:ascii="Times New Roman" w:hAnsi="Times New Roman"/>
          <w:sz w:val="22"/>
          <w:szCs w:val="22"/>
        </w:rPr>
      </w:pPr>
      <w:r w:rsidRPr="00922EBD">
        <w:rPr>
          <w:rFonts w:ascii="Times New Roman" w:hAnsi="Times New Roman"/>
          <w:sz w:val="22"/>
          <w:szCs w:val="22"/>
        </w:rPr>
        <w:t>Allison Hill discussed the c</w:t>
      </w:r>
      <w:r w:rsidR="00340FE7" w:rsidRPr="00922EBD">
        <w:rPr>
          <w:rFonts w:ascii="Times New Roman" w:hAnsi="Times New Roman"/>
          <w:sz w:val="22"/>
          <w:szCs w:val="22"/>
        </w:rPr>
        <w:t xml:space="preserve">hallenge during pandemic </w:t>
      </w:r>
      <w:r w:rsidRPr="00922EBD">
        <w:rPr>
          <w:rFonts w:ascii="Times New Roman" w:hAnsi="Times New Roman"/>
          <w:sz w:val="22"/>
          <w:szCs w:val="22"/>
        </w:rPr>
        <w:t>and that many C</w:t>
      </w:r>
      <w:r w:rsidR="00922EBD">
        <w:rPr>
          <w:rFonts w:ascii="Times New Roman" w:hAnsi="Times New Roman"/>
          <w:sz w:val="22"/>
          <w:szCs w:val="22"/>
        </w:rPr>
        <w:t xml:space="preserve">hild Welfare and Behavioral Health </w:t>
      </w:r>
      <w:r w:rsidRPr="00922EBD">
        <w:rPr>
          <w:rFonts w:ascii="Times New Roman" w:hAnsi="Times New Roman"/>
          <w:sz w:val="22"/>
          <w:szCs w:val="22"/>
        </w:rPr>
        <w:t>employees continued working</w:t>
      </w:r>
      <w:r w:rsidR="00922EBD">
        <w:rPr>
          <w:rFonts w:ascii="Times New Roman" w:hAnsi="Times New Roman"/>
          <w:sz w:val="22"/>
          <w:szCs w:val="22"/>
        </w:rPr>
        <w:t xml:space="preserve"> when others did not have to</w:t>
      </w:r>
      <w:r w:rsidRPr="00922EBD">
        <w:rPr>
          <w:rFonts w:ascii="Times New Roman" w:hAnsi="Times New Roman"/>
          <w:sz w:val="22"/>
          <w:szCs w:val="22"/>
        </w:rPr>
        <w:t xml:space="preserve">.  </w:t>
      </w:r>
      <w:r w:rsidR="00340FE7" w:rsidRPr="00922EBD">
        <w:rPr>
          <w:rFonts w:ascii="Times New Roman" w:hAnsi="Times New Roman"/>
          <w:sz w:val="22"/>
          <w:szCs w:val="22"/>
        </w:rPr>
        <w:t xml:space="preserve">There’s a great need </w:t>
      </w:r>
      <w:r w:rsidRPr="00922EBD">
        <w:rPr>
          <w:rFonts w:ascii="Times New Roman" w:hAnsi="Times New Roman"/>
          <w:sz w:val="22"/>
          <w:szCs w:val="22"/>
        </w:rPr>
        <w:t xml:space="preserve">for positions to be filled but it is difficult </w:t>
      </w:r>
      <w:r w:rsidR="00340FE7" w:rsidRPr="00922EBD">
        <w:rPr>
          <w:rFonts w:ascii="Times New Roman" w:hAnsi="Times New Roman"/>
          <w:sz w:val="22"/>
          <w:szCs w:val="22"/>
        </w:rPr>
        <w:t xml:space="preserve">when </w:t>
      </w:r>
      <w:r w:rsidRPr="00922EBD">
        <w:rPr>
          <w:rFonts w:ascii="Times New Roman" w:hAnsi="Times New Roman"/>
          <w:sz w:val="22"/>
          <w:szCs w:val="22"/>
        </w:rPr>
        <w:t xml:space="preserve">department stores are paying more than the Behavior Health Providers earn.  The goal is to remedy this problem. </w:t>
      </w:r>
    </w:p>
    <w:p w14:paraId="2B0C63E8" w14:textId="77777777" w:rsidR="00321FA8" w:rsidRPr="00922EBD" w:rsidRDefault="00321FA8" w:rsidP="00922EBD">
      <w:pPr>
        <w:pStyle w:val="ListParagraph"/>
        <w:ind w:left="1080"/>
        <w:rPr>
          <w:rFonts w:ascii="Times New Roman" w:hAnsi="Times New Roman"/>
          <w:sz w:val="22"/>
          <w:szCs w:val="22"/>
        </w:rPr>
      </w:pPr>
    </w:p>
    <w:p w14:paraId="1561895C" w14:textId="6DDC9F71" w:rsidR="00321FA8" w:rsidRPr="00922EBD" w:rsidRDefault="00AF7CB7" w:rsidP="00922EBD">
      <w:pPr>
        <w:pStyle w:val="ListParagraph"/>
        <w:ind w:left="1080"/>
        <w:rPr>
          <w:rFonts w:ascii="Times New Roman" w:hAnsi="Times New Roman"/>
          <w:sz w:val="22"/>
          <w:szCs w:val="22"/>
        </w:rPr>
      </w:pPr>
      <w:r w:rsidRPr="00922EBD">
        <w:rPr>
          <w:rFonts w:ascii="Times New Roman" w:hAnsi="Times New Roman"/>
          <w:sz w:val="22"/>
          <w:szCs w:val="22"/>
        </w:rPr>
        <w:t xml:space="preserve">There are </w:t>
      </w:r>
      <w:r w:rsidR="00321FA8" w:rsidRPr="00922EBD">
        <w:rPr>
          <w:rFonts w:ascii="Times New Roman" w:hAnsi="Times New Roman"/>
          <w:sz w:val="22"/>
          <w:szCs w:val="22"/>
        </w:rPr>
        <w:t>1.</w:t>
      </w:r>
      <w:r w:rsidRPr="00922EBD">
        <w:rPr>
          <w:rFonts w:ascii="Times New Roman" w:hAnsi="Times New Roman"/>
          <w:sz w:val="22"/>
          <w:szCs w:val="22"/>
        </w:rPr>
        <w:t xml:space="preserve">5 million </w:t>
      </w:r>
      <w:r w:rsidR="00321FA8" w:rsidRPr="00922EBD">
        <w:rPr>
          <w:rFonts w:ascii="Times New Roman" w:hAnsi="Times New Roman"/>
          <w:sz w:val="22"/>
          <w:szCs w:val="22"/>
        </w:rPr>
        <w:t xml:space="preserve">veterans in Florida so this is an untapped force.  </w:t>
      </w:r>
    </w:p>
    <w:p w14:paraId="35D8ED06" w14:textId="77777777" w:rsidR="00321FA8" w:rsidRPr="00922EBD" w:rsidRDefault="00321FA8" w:rsidP="00922EBD">
      <w:pPr>
        <w:pStyle w:val="ListParagraph"/>
        <w:ind w:left="1080"/>
        <w:rPr>
          <w:rFonts w:ascii="Times New Roman" w:hAnsi="Times New Roman"/>
          <w:sz w:val="22"/>
          <w:szCs w:val="22"/>
        </w:rPr>
      </w:pPr>
    </w:p>
    <w:p w14:paraId="5E09C6A9" w14:textId="2A7C7FD4" w:rsidR="00321FA8" w:rsidRPr="00922EBD" w:rsidRDefault="00321FA8" w:rsidP="00922EBD">
      <w:pPr>
        <w:pStyle w:val="ListParagraph"/>
        <w:ind w:left="1080"/>
        <w:rPr>
          <w:rFonts w:ascii="Times New Roman" w:hAnsi="Times New Roman"/>
          <w:sz w:val="22"/>
          <w:szCs w:val="22"/>
        </w:rPr>
      </w:pPr>
      <w:r w:rsidRPr="00922EBD">
        <w:rPr>
          <w:rFonts w:ascii="Times New Roman" w:hAnsi="Times New Roman"/>
          <w:sz w:val="22"/>
          <w:szCs w:val="22"/>
        </w:rPr>
        <w:t>With the increases in BH there are also increase</w:t>
      </w:r>
      <w:r w:rsidR="00AF7CB7" w:rsidRPr="00922EBD">
        <w:rPr>
          <w:rFonts w:ascii="Times New Roman" w:hAnsi="Times New Roman"/>
          <w:sz w:val="22"/>
          <w:szCs w:val="22"/>
        </w:rPr>
        <w:t>s</w:t>
      </w:r>
      <w:r w:rsidRPr="00922EBD">
        <w:rPr>
          <w:rFonts w:ascii="Times New Roman" w:hAnsi="Times New Roman"/>
          <w:sz w:val="22"/>
          <w:szCs w:val="22"/>
        </w:rPr>
        <w:t xml:space="preserve"> in CW (over 7 million for C2 and C14 from the state).  Prioritized for the 7million:</w:t>
      </w:r>
    </w:p>
    <w:p w14:paraId="7B17BDA4" w14:textId="738D3C84" w:rsidR="00321FA8" w:rsidRPr="00922EBD" w:rsidRDefault="00321FA8" w:rsidP="00922EBD">
      <w:pPr>
        <w:pStyle w:val="ListParagraph"/>
        <w:numPr>
          <w:ilvl w:val="3"/>
          <w:numId w:val="7"/>
        </w:numPr>
        <w:ind w:left="3240"/>
        <w:rPr>
          <w:rFonts w:ascii="Times New Roman" w:hAnsi="Times New Roman"/>
          <w:sz w:val="22"/>
          <w:szCs w:val="22"/>
        </w:rPr>
      </w:pPr>
      <w:r w:rsidRPr="00922EBD">
        <w:rPr>
          <w:rFonts w:ascii="Times New Roman" w:hAnsi="Times New Roman"/>
          <w:sz w:val="22"/>
          <w:szCs w:val="22"/>
        </w:rPr>
        <w:t xml:space="preserve"> Workforce, CM staff increases</w:t>
      </w:r>
      <w:r w:rsidR="00AF7CB7" w:rsidRPr="00922EBD">
        <w:rPr>
          <w:rFonts w:ascii="Times New Roman" w:hAnsi="Times New Roman"/>
          <w:sz w:val="22"/>
          <w:szCs w:val="22"/>
        </w:rPr>
        <w:t xml:space="preserve">, FTEs, </w:t>
      </w:r>
      <w:r w:rsidRPr="00922EBD">
        <w:rPr>
          <w:rFonts w:ascii="Times New Roman" w:hAnsi="Times New Roman"/>
          <w:sz w:val="22"/>
          <w:szCs w:val="22"/>
        </w:rPr>
        <w:t>and the base salary</w:t>
      </w:r>
    </w:p>
    <w:p w14:paraId="6CE9AD68" w14:textId="0C577D3B" w:rsidR="00321FA8" w:rsidRPr="00922EBD" w:rsidRDefault="00321FA8" w:rsidP="00922EBD">
      <w:pPr>
        <w:pStyle w:val="ListParagraph"/>
        <w:numPr>
          <w:ilvl w:val="3"/>
          <w:numId w:val="7"/>
        </w:numPr>
        <w:ind w:left="3240"/>
        <w:rPr>
          <w:rFonts w:ascii="Times New Roman" w:hAnsi="Times New Roman"/>
          <w:sz w:val="22"/>
          <w:szCs w:val="22"/>
        </w:rPr>
      </w:pPr>
      <w:r w:rsidRPr="00922EBD">
        <w:rPr>
          <w:rFonts w:ascii="Times New Roman" w:hAnsi="Times New Roman"/>
          <w:sz w:val="22"/>
          <w:szCs w:val="22"/>
        </w:rPr>
        <w:t>Prevention to safely allow children to remain in homes</w:t>
      </w:r>
      <w:r w:rsidR="00AF7CB7" w:rsidRPr="00922EBD">
        <w:rPr>
          <w:rFonts w:ascii="Times New Roman" w:hAnsi="Times New Roman"/>
          <w:sz w:val="22"/>
          <w:szCs w:val="22"/>
        </w:rPr>
        <w:t>.</w:t>
      </w:r>
    </w:p>
    <w:p w14:paraId="44677F1E" w14:textId="136BFBDB" w:rsidR="00321FA8" w:rsidRPr="00922EBD" w:rsidRDefault="00321FA8" w:rsidP="00922EBD">
      <w:pPr>
        <w:pStyle w:val="ListParagraph"/>
        <w:numPr>
          <w:ilvl w:val="3"/>
          <w:numId w:val="7"/>
        </w:numPr>
        <w:ind w:left="3240"/>
        <w:rPr>
          <w:rFonts w:ascii="Times New Roman" w:hAnsi="Times New Roman"/>
          <w:sz w:val="22"/>
          <w:szCs w:val="22"/>
        </w:rPr>
      </w:pPr>
      <w:r w:rsidRPr="00922EBD">
        <w:rPr>
          <w:rFonts w:ascii="Times New Roman" w:hAnsi="Times New Roman"/>
          <w:sz w:val="22"/>
          <w:szCs w:val="22"/>
        </w:rPr>
        <w:t>Increases FFPSA group rate increases and enhanced rates for Foster Families who are with higher risk children</w:t>
      </w:r>
      <w:r w:rsidR="00AF7CB7" w:rsidRPr="00922EBD">
        <w:rPr>
          <w:rFonts w:ascii="Times New Roman" w:hAnsi="Times New Roman"/>
          <w:sz w:val="22"/>
          <w:szCs w:val="22"/>
        </w:rPr>
        <w:t>.</w:t>
      </w:r>
    </w:p>
    <w:p w14:paraId="5DDD9261" w14:textId="59B40825" w:rsidR="00321FA8" w:rsidRPr="00922EBD" w:rsidRDefault="00321FA8" w:rsidP="00922EBD">
      <w:pPr>
        <w:pStyle w:val="ListParagraph"/>
        <w:numPr>
          <w:ilvl w:val="3"/>
          <w:numId w:val="7"/>
        </w:numPr>
        <w:ind w:left="3240"/>
        <w:rPr>
          <w:rFonts w:ascii="Times New Roman" w:hAnsi="Times New Roman"/>
          <w:sz w:val="22"/>
          <w:szCs w:val="22"/>
        </w:rPr>
      </w:pPr>
      <w:r w:rsidRPr="00922EBD">
        <w:rPr>
          <w:rFonts w:ascii="Times New Roman" w:hAnsi="Times New Roman"/>
          <w:sz w:val="22"/>
          <w:szCs w:val="22"/>
        </w:rPr>
        <w:t>Cover the deficit</w:t>
      </w:r>
    </w:p>
    <w:p w14:paraId="64ED4403" w14:textId="77777777" w:rsidR="0025373E" w:rsidRPr="00922EBD" w:rsidRDefault="0025373E" w:rsidP="00922EBD">
      <w:pPr>
        <w:pStyle w:val="ListParagraph"/>
        <w:ind w:left="1440"/>
        <w:rPr>
          <w:rFonts w:ascii="Times New Roman" w:hAnsi="Times New Roman"/>
          <w:sz w:val="22"/>
          <w:szCs w:val="22"/>
        </w:rPr>
      </w:pPr>
    </w:p>
    <w:p w14:paraId="7F8A4C58" w14:textId="28CBE5ED" w:rsidR="00321FA8" w:rsidRPr="00922EBD" w:rsidRDefault="00321FA8" w:rsidP="00922EBD">
      <w:pPr>
        <w:pStyle w:val="ListParagraph"/>
        <w:ind w:left="1440"/>
        <w:rPr>
          <w:rFonts w:ascii="Times New Roman" w:hAnsi="Times New Roman"/>
          <w:sz w:val="22"/>
          <w:szCs w:val="22"/>
        </w:rPr>
      </w:pPr>
      <w:r w:rsidRPr="00922EBD">
        <w:rPr>
          <w:rFonts w:ascii="Times New Roman" w:hAnsi="Times New Roman"/>
          <w:sz w:val="22"/>
          <w:szCs w:val="22"/>
        </w:rPr>
        <w:t xml:space="preserve">C1 </w:t>
      </w:r>
      <w:r w:rsidR="00922EBD">
        <w:rPr>
          <w:rFonts w:ascii="Times New Roman" w:hAnsi="Times New Roman"/>
          <w:sz w:val="22"/>
          <w:szCs w:val="22"/>
        </w:rPr>
        <w:t>is</w:t>
      </w:r>
      <w:r w:rsidRPr="00922EBD">
        <w:rPr>
          <w:rFonts w:ascii="Times New Roman" w:hAnsi="Times New Roman"/>
          <w:sz w:val="22"/>
          <w:szCs w:val="22"/>
        </w:rPr>
        <w:t xml:space="preserve"> also expecting about 15 million funding.  (Workforce is a focus, defic</w:t>
      </w:r>
      <w:r w:rsidR="00AF7CB7" w:rsidRPr="00922EBD">
        <w:rPr>
          <w:rFonts w:ascii="Times New Roman" w:hAnsi="Times New Roman"/>
          <w:sz w:val="22"/>
          <w:szCs w:val="22"/>
        </w:rPr>
        <w:t xml:space="preserve">it, support systems, and </w:t>
      </w:r>
      <w:r w:rsidRPr="00922EBD">
        <w:rPr>
          <w:rFonts w:ascii="Times New Roman" w:hAnsi="Times New Roman"/>
          <w:sz w:val="22"/>
          <w:szCs w:val="22"/>
        </w:rPr>
        <w:t>support services to enhance the system of care)</w:t>
      </w:r>
      <w:r w:rsidR="00922EBD">
        <w:rPr>
          <w:rFonts w:ascii="Times New Roman" w:hAnsi="Times New Roman"/>
          <w:sz w:val="22"/>
          <w:szCs w:val="22"/>
        </w:rPr>
        <w:t>.</w:t>
      </w:r>
    </w:p>
    <w:p w14:paraId="0810F653" w14:textId="609CA9F6" w:rsidR="00321FA8" w:rsidRPr="00922EBD" w:rsidRDefault="00321FA8" w:rsidP="00922EBD">
      <w:pPr>
        <w:pStyle w:val="ListParagraph"/>
        <w:ind w:left="1440"/>
        <w:rPr>
          <w:rFonts w:ascii="Times New Roman" w:hAnsi="Times New Roman"/>
          <w:sz w:val="22"/>
          <w:szCs w:val="22"/>
        </w:rPr>
      </w:pPr>
      <w:r w:rsidRPr="00922EBD">
        <w:rPr>
          <w:rFonts w:ascii="Times New Roman" w:hAnsi="Times New Roman"/>
          <w:sz w:val="22"/>
          <w:szCs w:val="22"/>
        </w:rPr>
        <w:lastRenderedPageBreak/>
        <w:t xml:space="preserve">Chair Waters agreed </w:t>
      </w:r>
      <w:r w:rsidR="00AF7CB7" w:rsidRPr="00922EBD">
        <w:rPr>
          <w:rFonts w:ascii="Times New Roman" w:hAnsi="Times New Roman"/>
          <w:sz w:val="22"/>
          <w:szCs w:val="22"/>
        </w:rPr>
        <w:t xml:space="preserve">that </w:t>
      </w:r>
      <w:r w:rsidRPr="00922EBD">
        <w:rPr>
          <w:rFonts w:ascii="Times New Roman" w:hAnsi="Times New Roman"/>
          <w:sz w:val="22"/>
          <w:szCs w:val="22"/>
        </w:rPr>
        <w:t xml:space="preserve">Veterans are a great resource and </w:t>
      </w:r>
      <w:r w:rsidR="00AF7CB7" w:rsidRPr="00922EBD">
        <w:rPr>
          <w:rFonts w:ascii="Times New Roman" w:hAnsi="Times New Roman"/>
          <w:sz w:val="22"/>
          <w:szCs w:val="22"/>
        </w:rPr>
        <w:t>most have special</w:t>
      </w:r>
      <w:r w:rsidRPr="00922EBD">
        <w:rPr>
          <w:rFonts w:ascii="Times New Roman" w:hAnsi="Times New Roman"/>
          <w:sz w:val="22"/>
          <w:szCs w:val="22"/>
        </w:rPr>
        <w:t xml:space="preserve"> clearance already. </w:t>
      </w:r>
      <w:r w:rsidR="00AF7CB7" w:rsidRPr="00922EBD">
        <w:rPr>
          <w:rFonts w:ascii="Times New Roman" w:hAnsi="Times New Roman"/>
          <w:sz w:val="22"/>
          <w:szCs w:val="22"/>
        </w:rPr>
        <w:t xml:space="preserve">A suggestion was made to visit </w:t>
      </w:r>
      <w:r w:rsidRPr="00922EBD">
        <w:rPr>
          <w:rFonts w:ascii="Times New Roman" w:hAnsi="Times New Roman"/>
          <w:sz w:val="22"/>
          <w:szCs w:val="22"/>
        </w:rPr>
        <w:t>Veterans Administration offices to recruit.</w:t>
      </w:r>
    </w:p>
    <w:p w14:paraId="75311BFA" w14:textId="77777777" w:rsidR="00AF7CB7" w:rsidRPr="00922EBD" w:rsidRDefault="00AF7CB7" w:rsidP="00922EBD">
      <w:pPr>
        <w:pStyle w:val="ListParagraph"/>
        <w:ind w:left="1440"/>
        <w:rPr>
          <w:rFonts w:ascii="Times New Roman" w:hAnsi="Times New Roman"/>
          <w:sz w:val="22"/>
          <w:szCs w:val="22"/>
        </w:rPr>
      </w:pPr>
    </w:p>
    <w:p w14:paraId="28E62475" w14:textId="50D1E468" w:rsidR="00321FA8" w:rsidRPr="00922EBD" w:rsidRDefault="00321FA8" w:rsidP="00922EBD">
      <w:pPr>
        <w:pStyle w:val="ListParagraph"/>
        <w:ind w:left="1440"/>
        <w:rPr>
          <w:rFonts w:ascii="Times New Roman" w:hAnsi="Times New Roman"/>
          <w:sz w:val="22"/>
          <w:szCs w:val="22"/>
        </w:rPr>
      </w:pPr>
      <w:r w:rsidRPr="00922EBD">
        <w:rPr>
          <w:rFonts w:ascii="Times New Roman" w:hAnsi="Times New Roman"/>
          <w:sz w:val="22"/>
          <w:szCs w:val="22"/>
        </w:rPr>
        <w:t>No other comments.</w:t>
      </w:r>
    </w:p>
    <w:p w14:paraId="3E7CB253" w14:textId="77777777" w:rsidR="00321FA8" w:rsidRPr="00922EBD" w:rsidRDefault="00321FA8" w:rsidP="0025373E">
      <w:pPr>
        <w:pStyle w:val="ListParagraph"/>
        <w:ind w:left="1080"/>
        <w:rPr>
          <w:rFonts w:ascii="Times New Roman" w:hAnsi="Times New Roman"/>
          <w:sz w:val="22"/>
          <w:szCs w:val="22"/>
        </w:rPr>
      </w:pPr>
    </w:p>
    <w:p w14:paraId="1F3443D9" w14:textId="77777777" w:rsidR="00321FA8" w:rsidRPr="00922EBD" w:rsidRDefault="00321FA8" w:rsidP="0025373E">
      <w:pPr>
        <w:pStyle w:val="ListParagraph"/>
        <w:ind w:left="1080"/>
        <w:rPr>
          <w:rFonts w:ascii="Times New Roman" w:hAnsi="Times New Roman"/>
          <w:sz w:val="22"/>
          <w:szCs w:val="22"/>
        </w:rPr>
      </w:pPr>
    </w:p>
    <w:p w14:paraId="5B083D77" w14:textId="1E572E58" w:rsidR="004C2962" w:rsidRPr="00922EBD" w:rsidRDefault="004C2962" w:rsidP="00922EBD">
      <w:pPr>
        <w:pStyle w:val="ListParagraph"/>
        <w:numPr>
          <w:ilvl w:val="1"/>
          <w:numId w:val="7"/>
        </w:numPr>
        <w:rPr>
          <w:rFonts w:ascii="Times New Roman" w:hAnsi="Times New Roman"/>
          <w:b/>
          <w:sz w:val="22"/>
          <w:szCs w:val="22"/>
        </w:rPr>
      </w:pPr>
      <w:r w:rsidRPr="00922EBD">
        <w:rPr>
          <w:rFonts w:ascii="Times New Roman" w:hAnsi="Times New Roman"/>
          <w:b/>
          <w:sz w:val="22"/>
          <w:szCs w:val="22"/>
        </w:rPr>
        <w:t>Facility Updates</w:t>
      </w:r>
      <w:r w:rsidR="00AB4972">
        <w:rPr>
          <w:rFonts w:ascii="Times New Roman" w:hAnsi="Times New Roman"/>
          <w:b/>
          <w:sz w:val="22"/>
          <w:szCs w:val="22"/>
        </w:rPr>
        <w:tab/>
      </w:r>
      <w:r w:rsidR="00AB4972">
        <w:rPr>
          <w:rFonts w:ascii="Times New Roman" w:hAnsi="Times New Roman"/>
          <w:b/>
          <w:sz w:val="22"/>
          <w:szCs w:val="22"/>
        </w:rPr>
        <w:tab/>
      </w:r>
      <w:r w:rsidR="00AB4972">
        <w:rPr>
          <w:rFonts w:ascii="Times New Roman" w:hAnsi="Times New Roman"/>
          <w:b/>
          <w:sz w:val="22"/>
          <w:szCs w:val="22"/>
        </w:rPr>
        <w:tab/>
      </w:r>
      <w:r w:rsidR="00AB4972">
        <w:rPr>
          <w:rFonts w:ascii="Times New Roman" w:hAnsi="Times New Roman"/>
          <w:b/>
          <w:sz w:val="22"/>
          <w:szCs w:val="22"/>
        </w:rPr>
        <w:tab/>
      </w:r>
      <w:r w:rsidR="00AB4972">
        <w:rPr>
          <w:rFonts w:ascii="Times New Roman" w:hAnsi="Times New Roman"/>
          <w:b/>
          <w:sz w:val="22"/>
          <w:szCs w:val="22"/>
        </w:rPr>
        <w:tab/>
      </w:r>
      <w:r w:rsidR="00AB4972">
        <w:rPr>
          <w:rFonts w:ascii="Times New Roman" w:hAnsi="Times New Roman"/>
          <w:b/>
          <w:sz w:val="22"/>
          <w:szCs w:val="22"/>
        </w:rPr>
        <w:tab/>
      </w:r>
    </w:p>
    <w:p w14:paraId="420211AB" w14:textId="77777777" w:rsidR="00AF7CB7" w:rsidRPr="00922EBD" w:rsidRDefault="00AF7CB7" w:rsidP="00AF7CB7">
      <w:pPr>
        <w:pStyle w:val="ListParagraph"/>
        <w:ind w:left="1080"/>
        <w:rPr>
          <w:rFonts w:ascii="Times New Roman" w:hAnsi="Times New Roman"/>
          <w:sz w:val="22"/>
          <w:szCs w:val="22"/>
        </w:rPr>
      </w:pPr>
    </w:p>
    <w:p w14:paraId="34FD3B5F" w14:textId="4CEDEF49" w:rsidR="004C2962" w:rsidRPr="00922EBD" w:rsidRDefault="00321FA8" w:rsidP="00AB4972">
      <w:pPr>
        <w:ind w:left="1440"/>
        <w:rPr>
          <w:rFonts w:ascii="Times New Roman" w:hAnsi="Times New Roman" w:cs="Times New Roman"/>
          <w:sz w:val="22"/>
          <w:szCs w:val="22"/>
        </w:rPr>
      </w:pPr>
      <w:r w:rsidRPr="00922EBD">
        <w:rPr>
          <w:rFonts w:ascii="Times New Roman" w:hAnsi="Times New Roman" w:cs="Times New Roman"/>
          <w:sz w:val="22"/>
          <w:szCs w:val="22"/>
        </w:rPr>
        <w:t xml:space="preserve">MLK </w:t>
      </w:r>
      <w:r w:rsidR="00AF7CB7" w:rsidRPr="00922EBD">
        <w:rPr>
          <w:rFonts w:ascii="Times New Roman" w:hAnsi="Times New Roman" w:cs="Times New Roman"/>
          <w:sz w:val="22"/>
          <w:szCs w:val="22"/>
        </w:rPr>
        <w:t xml:space="preserve">had </w:t>
      </w:r>
      <w:r w:rsidRPr="00922EBD">
        <w:rPr>
          <w:rFonts w:ascii="Times New Roman" w:hAnsi="Times New Roman" w:cs="Times New Roman"/>
          <w:sz w:val="22"/>
          <w:szCs w:val="22"/>
        </w:rPr>
        <w:t>carpeting</w:t>
      </w:r>
      <w:r w:rsidR="00AF7CB7" w:rsidRPr="00922EBD">
        <w:rPr>
          <w:rFonts w:ascii="Times New Roman" w:hAnsi="Times New Roman" w:cs="Times New Roman"/>
          <w:sz w:val="22"/>
          <w:szCs w:val="22"/>
        </w:rPr>
        <w:t xml:space="preserve"> replaced</w:t>
      </w:r>
      <w:r w:rsidRPr="00922EBD">
        <w:rPr>
          <w:rFonts w:ascii="Times New Roman" w:hAnsi="Times New Roman" w:cs="Times New Roman"/>
          <w:sz w:val="22"/>
          <w:szCs w:val="22"/>
        </w:rPr>
        <w:t xml:space="preserve">, </w:t>
      </w:r>
      <w:r w:rsidR="00AF7CB7" w:rsidRPr="00922EBD">
        <w:rPr>
          <w:rFonts w:ascii="Times New Roman" w:hAnsi="Times New Roman" w:cs="Times New Roman"/>
          <w:sz w:val="22"/>
          <w:szCs w:val="22"/>
        </w:rPr>
        <w:t xml:space="preserve">repairs to the </w:t>
      </w:r>
      <w:r w:rsidRPr="00922EBD">
        <w:rPr>
          <w:rFonts w:ascii="Times New Roman" w:hAnsi="Times New Roman" w:cs="Times New Roman"/>
          <w:sz w:val="22"/>
          <w:szCs w:val="22"/>
        </w:rPr>
        <w:t xml:space="preserve">foundation, painting, tile is in process, lighting </w:t>
      </w:r>
      <w:r w:rsidR="00AF7CB7" w:rsidRPr="00922EBD">
        <w:rPr>
          <w:rFonts w:ascii="Times New Roman" w:hAnsi="Times New Roman" w:cs="Times New Roman"/>
          <w:sz w:val="22"/>
          <w:szCs w:val="22"/>
        </w:rPr>
        <w:t xml:space="preserve">has been </w:t>
      </w:r>
      <w:r w:rsidRPr="00922EBD">
        <w:rPr>
          <w:rFonts w:ascii="Times New Roman" w:hAnsi="Times New Roman" w:cs="Times New Roman"/>
          <w:sz w:val="22"/>
          <w:szCs w:val="22"/>
        </w:rPr>
        <w:t xml:space="preserve">updated, </w:t>
      </w:r>
      <w:r w:rsidR="00AF7CB7" w:rsidRPr="00922EBD">
        <w:rPr>
          <w:rFonts w:ascii="Times New Roman" w:hAnsi="Times New Roman" w:cs="Times New Roman"/>
          <w:sz w:val="22"/>
          <w:szCs w:val="22"/>
        </w:rPr>
        <w:t xml:space="preserve">and </w:t>
      </w:r>
      <w:r w:rsidRPr="00922EBD">
        <w:rPr>
          <w:rFonts w:ascii="Times New Roman" w:hAnsi="Times New Roman" w:cs="Times New Roman"/>
          <w:sz w:val="22"/>
          <w:szCs w:val="22"/>
        </w:rPr>
        <w:t>new desks</w:t>
      </w:r>
      <w:r w:rsidR="00AB4972">
        <w:rPr>
          <w:rFonts w:ascii="Times New Roman" w:hAnsi="Times New Roman" w:cs="Times New Roman"/>
          <w:sz w:val="22"/>
          <w:szCs w:val="22"/>
        </w:rPr>
        <w:t xml:space="preserve"> are </w:t>
      </w:r>
      <w:r w:rsidR="00AF7CB7" w:rsidRPr="00922EBD">
        <w:rPr>
          <w:rFonts w:ascii="Times New Roman" w:hAnsi="Times New Roman" w:cs="Times New Roman"/>
          <w:sz w:val="22"/>
          <w:szCs w:val="22"/>
        </w:rPr>
        <w:t xml:space="preserve">in place. The Crawfordville facility </w:t>
      </w:r>
      <w:proofErr w:type="gramStart"/>
      <w:r w:rsidR="00AF7CB7" w:rsidRPr="00922EBD">
        <w:rPr>
          <w:rFonts w:ascii="Times New Roman" w:hAnsi="Times New Roman" w:cs="Times New Roman"/>
          <w:sz w:val="22"/>
          <w:szCs w:val="22"/>
        </w:rPr>
        <w:t xml:space="preserve">has </w:t>
      </w:r>
      <w:r w:rsidRPr="00922EBD">
        <w:rPr>
          <w:rFonts w:ascii="Times New Roman" w:hAnsi="Times New Roman" w:cs="Times New Roman"/>
          <w:sz w:val="22"/>
          <w:szCs w:val="22"/>
        </w:rPr>
        <w:t xml:space="preserve"> </w:t>
      </w:r>
      <w:r w:rsidR="00AB4972">
        <w:rPr>
          <w:rFonts w:ascii="Times New Roman" w:hAnsi="Times New Roman" w:cs="Times New Roman"/>
          <w:sz w:val="22"/>
          <w:szCs w:val="22"/>
        </w:rPr>
        <w:t>had</w:t>
      </w:r>
      <w:proofErr w:type="gramEnd"/>
      <w:r w:rsidR="00AB4972">
        <w:rPr>
          <w:rFonts w:ascii="Times New Roman" w:hAnsi="Times New Roman" w:cs="Times New Roman"/>
          <w:sz w:val="22"/>
          <w:szCs w:val="22"/>
        </w:rPr>
        <w:t xml:space="preserve"> the paint and carpet </w:t>
      </w:r>
      <w:r w:rsidRPr="00922EBD">
        <w:rPr>
          <w:rFonts w:ascii="Times New Roman" w:hAnsi="Times New Roman" w:cs="Times New Roman"/>
          <w:sz w:val="22"/>
          <w:szCs w:val="22"/>
        </w:rPr>
        <w:t xml:space="preserve">updated.  All buildings </w:t>
      </w:r>
      <w:r w:rsidR="00AB4972">
        <w:rPr>
          <w:rFonts w:ascii="Times New Roman" w:hAnsi="Times New Roman" w:cs="Times New Roman"/>
          <w:sz w:val="22"/>
          <w:szCs w:val="22"/>
        </w:rPr>
        <w:t xml:space="preserve">are </w:t>
      </w:r>
      <w:r w:rsidRPr="00922EBD">
        <w:rPr>
          <w:rFonts w:ascii="Times New Roman" w:hAnsi="Times New Roman" w:cs="Times New Roman"/>
          <w:sz w:val="22"/>
          <w:szCs w:val="22"/>
        </w:rPr>
        <w:t>increasing security.</w:t>
      </w:r>
    </w:p>
    <w:p w14:paraId="591826F8" w14:textId="77777777" w:rsidR="00321FA8" w:rsidRPr="00922EBD" w:rsidRDefault="00321FA8" w:rsidP="004C2962">
      <w:pPr>
        <w:ind w:left="720"/>
        <w:rPr>
          <w:rFonts w:ascii="Times New Roman" w:hAnsi="Times New Roman" w:cs="Times New Roman"/>
          <w:sz w:val="22"/>
          <w:szCs w:val="22"/>
        </w:rPr>
      </w:pPr>
    </w:p>
    <w:p w14:paraId="0A47A418" w14:textId="5F01A4B3" w:rsidR="00321FA8" w:rsidRPr="00922EBD" w:rsidRDefault="00321FA8" w:rsidP="00922EBD">
      <w:pPr>
        <w:pStyle w:val="ListParagraph"/>
        <w:numPr>
          <w:ilvl w:val="1"/>
          <w:numId w:val="7"/>
        </w:numPr>
        <w:rPr>
          <w:rFonts w:ascii="Times New Roman" w:hAnsi="Times New Roman"/>
          <w:sz w:val="22"/>
          <w:szCs w:val="22"/>
        </w:rPr>
      </w:pPr>
      <w:r w:rsidRPr="00922EBD">
        <w:rPr>
          <w:rFonts w:ascii="Times New Roman" w:hAnsi="Times New Roman"/>
          <w:sz w:val="22"/>
          <w:szCs w:val="22"/>
        </w:rPr>
        <w:t xml:space="preserve">Banking summary – </w:t>
      </w:r>
      <w:proofErr w:type="spellStart"/>
      <w:r w:rsidRPr="00922EBD">
        <w:rPr>
          <w:rFonts w:ascii="Times New Roman" w:hAnsi="Times New Roman"/>
          <w:sz w:val="22"/>
          <w:szCs w:val="22"/>
        </w:rPr>
        <w:t>Ameris</w:t>
      </w:r>
      <w:proofErr w:type="spellEnd"/>
      <w:r w:rsidR="00B87EF9" w:rsidRPr="00922EBD">
        <w:rPr>
          <w:rFonts w:ascii="Times New Roman" w:hAnsi="Times New Roman"/>
          <w:sz w:val="22"/>
          <w:szCs w:val="22"/>
        </w:rPr>
        <w:t xml:space="preserve"> Administrative </w:t>
      </w:r>
      <w:r w:rsidRPr="00922EBD">
        <w:rPr>
          <w:rFonts w:ascii="Times New Roman" w:hAnsi="Times New Roman"/>
          <w:sz w:val="22"/>
          <w:szCs w:val="22"/>
        </w:rPr>
        <w:t xml:space="preserve">team </w:t>
      </w:r>
      <w:r w:rsidR="00B87EF9" w:rsidRPr="00922EBD">
        <w:rPr>
          <w:rFonts w:ascii="Times New Roman" w:hAnsi="Times New Roman"/>
          <w:sz w:val="22"/>
          <w:szCs w:val="22"/>
        </w:rPr>
        <w:t xml:space="preserve">is transitioning to </w:t>
      </w:r>
      <w:proofErr w:type="spellStart"/>
      <w:r w:rsidRPr="00922EBD">
        <w:rPr>
          <w:rFonts w:ascii="Times New Roman" w:hAnsi="Times New Roman"/>
          <w:sz w:val="22"/>
          <w:szCs w:val="22"/>
        </w:rPr>
        <w:t>Servi</w:t>
      </w:r>
      <w:r w:rsidR="00B87EF9" w:rsidRPr="00922EBD">
        <w:rPr>
          <w:rFonts w:ascii="Times New Roman" w:hAnsi="Times New Roman"/>
          <w:sz w:val="22"/>
          <w:szCs w:val="22"/>
        </w:rPr>
        <w:t>sFirst</w:t>
      </w:r>
      <w:proofErr w:type="spellEnd"/>
      <w:r w:rsidR="00B87EF9" w:rsidRPr="00922EBD">
        <w:rPr>
          <w:rFonts w:ascii="Times New Roman" w:hAnsi="Times New Roman"/>
          <w:sz w:val="22"/>
          <w:szCs w:val="22"/>
        </w:rPr>
        <w:t xml:space="preserve"> Bank</w:t>
      </w:r>
      <w:r w:rsidRPr="00922EBD">
        <w:rPr>
          <w:rFonts w:ascii="Times New Roman" w:hAnsi="Times New Roman"/>
          <w:sz w:val="22"/>
          <w:szCs w:val="22"/>
        </w:rPr>
        <w:t xml:space="preserve">.  </w:t>
      </w:r>
      <w:r w:rsidR="00B87EF9" w:rsidRPr="00922EBD">
        <w:rPr>
          <w:rFonts w:ascii="Times New Roman" w:hAnsi="Times New Roman"/>
          <w:sz w:val="22"/>
          <w:szCs w:val="22"/>
        </w:rPr>
        <w:t>They have o</w:t>
      </w:r>
      <w:r w:rsidRPr="00922EBD">
        <w:rPr>
          <w:rFonts w:ascii="Times New Roman" w:hAnsi="Times New Roman"/>
          <w:sz w:val="22"/>
          <w:szCs w:val="22"/>
        </w:rPr>
        <w:t xml:space="preserve">ffered </w:t>
      </w:r>
      <w:r w:rsidR="00B87EF9" w:rsidRPr="00922EBD">
        <w:rPr>
          <w:rFonts w:ascii="Times New Roman" w:hAnsi="Times New Roman"/>
          <w:sz w:val="22"/>
          <w:szCs w:val="22"/>
        </w:rPr>
        <w:t xml:space="preserve">to </w:t>
      </w:r>
      <w:r w:rsidRPr="00922EBD">
        <w:rPr>
          <w:rFonts w:ascii="Times New Roman" w:hAnsi="Times New Roman"/>
          <w:sz w:val="22"/>
          <w:szCs w:val="22"/>
        </w:rPr>
        <w:t xml:space="preserve">refinance Quincy and </w:t>
      </w:r>
      <w:r w:rsidR="00B87EF9" w:rsidRPr="00922EBD">
        <w:rPr>
          <w:rFonts w:ascii="Times New Roman" w:hAnsi="Times New Roman"/>
          <w:sz w:val="22"/>
          <w:szCs w:val="22"/>
        </w:rPr>
        <w:t xml:space="preserve">our loan for </w:t>
      </w:r>
      <w:r w:rsidRPr="00922EBD">
        <w:rPr>
          <w:rFonts w:ascii="Times New Roman" w:hAnsi="Times New Roman"/>
          <w:sz w:val="22"/>
          <w:szCs w:val="22"/>
        </w:rPr>
        <w:t>MLK and Wakulla.  Harrison</w:t>
      </w:r>
      <w:r w:rsidR="00B87EF9" w:rsidRPr="00922EBD">
        <w:rPr>
          <w:rFonts w:ascii="Times New Roman" w:hAnsi="Times New Roman"/>
          <w:sz w:val="22"/>
          <w:szCs w:val="22"/>
        </w:rPr>
        <w:t xml:space="preserve"> offices are also being considered for refinance.  </w:t>
      </w:r>
      <w:proofErr w:type="spellStart"/>
      <w:r w:rsidR="00B87EF9" w:rsidRPr="00922EBD">
        <w:rPr>
          <w:rFonts w:ascii="Times New Roman" w:hAnsi="Times New Roman"/>
          <w:sz w:val="22"/>
          <w:szCs w:val="22"/>
        </w:rPr>
        <w:t>ServisFirst</w:t>
      </w:r>
      <w:proofErr w:type="spellEnd"/>
      <w:r w:rsidR="00B87EF9" w:rsidRPr="00922EBD">
        <w:rPr>
          <w:rFonts w:ascii="Times New Roman" w:hAnsi="Times New Roman"/>
          <w:sz w:val="22"/>
          <w:szCs w:val="22"/>
        </w:rPr>
        <w:t xml:space="preserve"> is o</w:t>
      </w:r>
      <w:r w:rsidRPr="00922EBD">
        <w:rPr>
          <w:rFonts w:ascii="Times New Roman" w:hAnsi="Times New Roman"/>
          <w:sz w:val="22"/>
          <w:szCs w:val="22"/>
        </w:rPr>
        <w:t>ffer</w:t>
      </w:r>
      <w:r w:rsidR="00B87EF9" w:rsidRPr="00922EBD">
        <w:rPr>
          <w:rFonts w:ascii="Times New Roman" w:hAnsi="Times New Roman"/>
          <w:sz w:val="22"/>
          <w:szCs w:val="22"/>
        </w:rPr>
        <w:t>ing below our</w:t>
      </w:r>
      <w:r w:rsidRPr="00922EBD">
        <w:rPr>
          <w:rFonts w:ascii="Times New Roman" w:hAnsi="Times New Roman"/>
          <w:sz w:val="22"/>
          <w:szCs w:val="22"/>
        </w:rPr>
        <w:t xml:space="preserve"> current rates which would recoup closing costs.  Line of Credit will be given a preferable rate.  </w:t>
      </w:r>
    </w:p>
    <w:p w14:paraId="0EB7385E" w14:textId="400789F1" w:rsidR="002465FE" w:rsidRPr="00922EBD" w:rsidRDefault="002465FE" w:rsidP="002465FE">
      <w:pPr>
        <w:pStyle w:val="ListParagraph"/>
        <w:ind w:left="1080"/>
        <w:rPr>
          <w:rFonts w:ascii="Times New Roman" w:hAnsi="Times New Roman"/>
          <w:sz w:val="22"/>
          <w:szCs w:val="22"/>
        </w:rPr>
      </w:pPr>
    </w:p>
    <w:p w14:paraId="25FA24B3" w14:textId="6DE19AD3" w:rsidR="002465FE" w:rsidRPr="00922EBD" w:rsidRDefault="002465FE" w:rsidP="00AB4972">
      <w:pPr>
        <w:pStyle w:val="ListParagraph"/>
        <w:ind w:left="1440"/>
        <w:rPr>
          <w:rFonts w:ascii="Times New Roman" w:hAnsi="Times New Roman"/>
          <w:sz w:val="22"/>
          <w:szCs w:val="22"/>
        </w:rPr>
      </w:pPr>
      <w:r w:rsidRPr="00922EBD">
        <w:rPr>
          <w:rFonts w:ascii="Times New Roman" w:hAnsi="Times New Roman"/>
          <w:sz w:val="22"/>
          <w:szCs w:val="22"/>
        </w:rPr>
        <w:t>Exec</w:t>
      </w:r>
      <w:r w:rsidR="00B87EF9" w:rsidRPr="00922EBD">
        <w:rPr>
          <w:rFonts w:ascii="Times New Roman" w:hAnsi="Times New Roman"/>
          <w:sz w:val="22"/>
          <w:szCs w:val="22"/>
        </w:rPr>
        <w:t>utive Committee and Finance Committee discussed this topic and asked</w:t>
      </w:r>
      <w:r w:rsidRPr="00922EBD">
        <w:rPr>
          <w:rFonts w:ascii="Times New Roman" w:hAnsi="Times New Roman"/>
          <w:sz w:val="22"/>
          <w:szCs w:val="22"/>
        </w:rPr>
        <w:t xml:space="preserve"> Lori</w:t>
      </w:r>
      <w:r w:rsidR="00B87EF9" w:rsidRPr="00922EBD">
        <w:rPr>
          <w:rFonts w:ascii="Times New Roman" w:hAnsi="Times New Roman"/>
          <w:sz w:val="22"/>
          <w:szCs w:val="22"/>
        </w:rPr>
        <w:t xml:space="preserve"> Gulledge</w:t>
      </w:r>
      <w:r w:rsidRPr="00922EBD">
        <w:rPr>
          <w:rFonts w:ascii="Times New Roman" w:hAnsi="Times New Roman"/>
          <w:sz w:val="22"/>
          <w:szCs w:val="22"/>
        </w:rPr>
        <w:t xml:space="preserve"> and Rae</w:t>
      </w:r>
      <w:r w:rsidR="00B87EF9" w:rsidRPr="00922EBD">
        <w:rPr>
          <w:rFonts w:ascii="Times New Roman" w:hAnsi="Times New Roman"/>
          <w:sz w:val="22"/>
          <w:szCs w:val="22"/>
        </w:rPr>
        <w:t xml:space="preserve"> Kerr to complete</w:t>
      </w:r>
      <w:r w:rsidRPr="00922EBD">
        <w:rPr>
          <w:rFonts w:ascii="Times New Roman" w:hAnsi="Times New Roman"/>
          <w:sz w:val="22"/>
          <w:szCs w:val="22"/>
        </w:rPr>
        <w:t xml:space="preserve"> due diligence on the bank</w:t>
      </w:r>
      <w:r w:rsidR="00B87EF9" w:rsidRPr="00922EBD">
        <w:rPr>
          <w:rFonts w:ascii="Times New Roman" w:hAnsi="Times New Roman"/>
          <w:sz w:val="22"/>
          <w:szCs w:val="22"/>
        </w:rPr>
        <w:t xml:space="preserve"> which they researched.</w:t>
      </w:r>
    </w:p>
    <w:p w14:paraId="6AA964BB" w14:textId="77777777" w:rsidR="00321FA8" w:rsidRPr="00922EBD" w:rsidRDefault="00321FA8" w:rsidP="004C2962">
      <w:pPr>
        <w:ind w:left="720"/>
        <w:rPr>
          <w:rFonts w:ascii="Times New Roman" w:hAnsi="Times New Roman" w:cs="Times New Roman"/>
          <w:sz w:val="22"/>
          <w:szCs w:val="22"/>
        </w:rPr>
      </w:pPr>
    </w:p>
    <w:p w14:paraId="56B09147" w14:textId="77777777" w:rsidR="00B87EF9" w:rsidRPr="00922EBD" w:rsidRDefault="002465FE" w:rsidP="004C2962">
      <w:pPr>
        <w:ind w:left="720"/>
        <w:rPr>
          <w:rFonts w:ascii="Times New Roman" w:hAnsi="Times New Roman" w:cs="Times New Roman"/>
          <w:sz w:val="22"/>
          <w:szCs w:val="22"/>
        </w:rPr>
      </w:pPr>
      <w:r w:rsidRPr="00922EBD">
        <w:rPr>
          <w:rFonts w:ascii="Times New Roman" w:hAnsi="Times New Roman" w:cs="Times New Roman"/>
          <w:sz w:val="22"/>
          <w:szCs w:val="22"/>
        </w:rPr>
        <w:t xml:space="preserve">Chair </w:t>
      </w:r>
      <w:r w:rsidR="00B87EF9" w:rsidRPr="00922EBD">
        <w:rPr>
          <w:rFonts w:ascii="Times New Roman" w:hAnsi="Times New Roman" w:cs="Times New Roman"/>
          <w:sz w:val="22"/>
          <w:szCs w:val="22"/>
        </w:rPr>
        <w:t>asked for</w:t>
      </w:r>
      <w:r w:rsidRPr="00922EBD">
        <w:rPr>
          <w:rFonts w:ascii="Times New Roman" w:hAnsi="Times New Roman" w:cs="Times New Roman"/>
          <w:sz w:val="22"/>
          <w:szCs w:val="22"/>
        </w:rPr>
        <w:t xml:space="preserve"> motion to accept. Reggie </w:t>
      </w:r>
      <w:r w:rsidR="00B87EF9" w:rsidRPr="00922EBD">
        <w:rPr>
          <w:rFonts w:ascii="Times New Roman" w:hAnsi="Times New Roman" w:cs="Times New Roman"/>
          <w:sz w:val="22"/>
          <w:szCs w:val="22"/>
        </w:rPr>
        <w:t xml:space="preserve">Johns </w:t>
      </w:r>
      <w:r w:rsidRPr="00922EBD">
        <w:rPr>
          <w:rFonts w:ascii="Times New Roman" w:hAnsi="Times New Roman" w:cs="Times New Roman"/>
          <w:sz w:val="22"/>
          <w:szCs w:val="22"/>
        </w:rPr>
        <w:t xml:space="preserve">made a made to accept and Kathy </w:t>
      </w:r>
      <w:r w:rsidR="00B87EF9" w:rsidRPr="00922EBD">
        <w:rPr>
          <w:rFonts w:ascii="Times New Roman" w:hAnsi="Times New Roman" w:cs="Times New Roman"/>
          <w:sz w:val="22"/>
          <w:szCs w:val="22"/>
        </w:rPr>
        <w:t>seconded</w:t>
      </w:r>
      <w:r w:rsidRPr="00922EBD">
        <w:rPr>
          <w:rFonts w:ascii="Times New Roman" w:hAnsi="Times New Roman" w:cs="Times New Roman"/>
          <w:sz w:val="22"/>
          <w:szCs w:val="22"/>
        </w:rPr>
        <w:t xml:space="preserve">.  </w:t>
      </w:r>
    </w:p>
    <w:p w14:paraId="0BC4A530" w14:textId="77777777" w:rsidR="00B87EF9" w:rsidRPr="00922EBD" w:rsidRDefault="00B87EF9" w:rsidP="004C2962">
      <w:pPr>
        <w:ind w:left="720"/>
        <w:rPr>
          <w:rFonts w:ascii="Times New Roman" w:hAnsi="Times New Roman" w:cs="Times New Roman"/>
          <w:sz w:val="22"/>
          <w:szCs w:val="22"/>
        </w:rPr>
      </w:pPr>
    </w:p>
    <w:p w14:paraId="7C43AA7B" w14:textId="09DE8F66" w:rsidR="002465FE" w:rsidRPr="00922EBD" w:rsidRDefault="002465FE" w:rsidP="00AB4972">
      <w:pPr>
        <w:ind w:left="1080"/>
        <w:rPr>
          <w:rFonts w:ascii="Times New Roman" w:hAnsi="Times New Roman" w:cs="Times New Roman"/>
          <w:sz w:val="22"/>
          <w:szCs w:val="22"/>
        </w:rPr>
      </w:pPr>
      <w:r w:rsidRPr="00922EBD">
        <w:rPr>
          <w:rFonts w:ascii="Times New Roman" w:hAnsi="Times New Roman" w:cs="Times New Roman"/>
          <w:sz w:val="22"/>
          <w:szCs w:val="22"/>
        </w:rPr>
        <w:t xml:space="preserve">Angie </w:t>
      </w:r>
      <w:r w:rsidR="00B87EF9" w:rsidRPr="00922EBD">
        <w:rPr>
          <w:rFonts w:ascii="Times New Roman" w:hAnsi="Times New Roman" w:cs="Times New Roman"/>
          <w:sz w:val="22"/>
          <w:szCs w:val="22"/>
        </w:rPr>
        <w:t xml:space="preserve">Nichols will send out a </w:t>
      </w:r>
      <w:r w:rsidRPr="00922EBD">
        <w:rPr>
          <w:rFonts w:ascii="Times New Roman" w:hAnsi="Times New Roman" w:cs="Times New Roman"/>
          <w:sz w:val="22"/>
          <w:szCs w:val="22"/>
        </w:rPr>
        <w:t xml:space="preserve">disclosure of conflict </w:t>
      </w:r>
      <w:r w:rsidR="00B87EF9" w:rsidRPr="00922EBD">
        <w:rPr>
          <w:rFonts w:ascii="Times New Roman" w:hAnsi="Times New Roman" w:cs="Times New Roman"/>
          <w:sz w:val="22"/>
          <w:szCs w:val="22"/>
        </w:rPr>
        <w:t xml:space="preserve">of interest regarding the resolution </w:t>
      </w:r>
      <w:r w:rsidRPr="00922EBD">
        <w:rPr>
          <w:rFonts w:ascii="Times New Roman" w:hAnsi="Times New Roman" w:cs="Times New Roman"/>
          <w:sz w:val="22"/>
          <w:szCs w:val="22"/>
        </w:rPr>
        <w:t xml:space="preserve">to </w:t>
      </w:r>
      <w:r w:rsidR="00AB4972">
        <w:rPr>
          <w:rFonts w:ascii="Times New Roman" w:hAnsi="Times New Roman" w:cs="Times New Roman"/>
          <w:sz w:val="22"/>
          <w:szCs w:val="22"/>
        </w:rPr>
        <w:t>B</w:t>
      </w:r>
      <w:r w:rsidRPr="00922EBD">
        <w:rPr>
          <w:rFonts w:ascii="Times New Roman" w:hAnsi="Times New Roman" w:cs="Times New Roman"/>
          <w:sz w:val="22"/>
          <w:szCs w:val="22"/>
        </w:rPr>
        <w:t>oard members</w:t>
      </w:r>
      <w:r w:rsidR="00B87EF9" w:rsidRPr="00922EBD">
        <w:rPr>
          <w:rFonts w:ascii="Times New Roman" w:hAnsi="Times New Roman" w:cs="Times New Roman"/>
          <w:sz w:val="22"/>
          <w:szCs w:val="22"/>
        </w:rPr>
        <w:t>.  The conflict of interest will determine that each member has no relationship</w:t>
      </w:r>
      <w:r w:rsidRPr="00922EBD">
        <w:rPr>
          <w:rFonts w:ascii="Times New Roman" w:hAnsi="Times New Roman" w:cs="Times New Roman"/>
          <w:sz w:val="22"/>
          <w:szCs w:val="22"/>
        </w:rPr>
        <w:t xml:space="preserve"> with </w:t>
      </w:r>
      <w:proofErr w:type="spellStart"/>
      <w:r w:rsidRPr="00922EBD">
        <w:rPr>
          <w:rFonts w:ascii="Times New Roman" w:hAnsi="Times New Roman" w:cs="Times New Roman"/>
          <w:sz w:val="22"/>
          <w:szCs w:val="22"/>
        </w:rPr>
        <w:t>Servi</w:t>
      </w:r>
      <w:r w:rsidR="00B87EF9" w:rsidRPr="00922EBD">
        <w:rPr>
          <w:rFonts w:ascii="Times New Roman" w:hAnsi="Times New Roman" w:cs="Times New Roman"/>
          <w:sz w:val="22"/>
          <w:szCs w:val="22"/>
        </w:rPr>
        <w:t>s</w:t>
      </w:r>
      <w:r w:rsidRPr="00922EBD">
        <w:rPr>
          <w:rFonts w:ascii="Times New Roman" w:hAnsi="Times New Roman" w:cs="Times New Roman"/>
          <w:sz w:val="22"/>
          <w:szCs w:val="22"/>
        </w:rPr>
        <w:t>First</w:t>
      </w:r>
      <w:proofErr w:type="spellEnd"/>
      <w:r w:rsidR="00B87EF9" w:rsidRPr="00922EBD">
        <w:rPr>
          <w:rFonts w:ascii="Times New Roman" w:hAnsi="Times New Roman" w:cs="Times New Roman"/>
          <w:sz w:val="22"/>
          <w:szCs w:val="22"/>
        </w:rPr>
        <w:t xml:space="preserve"> Bank.</w:t>
      </w:r>
    </w:p>
    <w:p w14:paraId="1A40108D" w14:textId="77777777" w:rsidR="002465FE" w:rsidRPr="00922EBD" w:rsidRDefault="002465FE" w:rsidP="004C2962">
      <w:pPr>
        <w:ind w:left="720"/>
        <w:rPr>
          <w:rFonts w:ascii="Times New Roman" w:hAnsi="Times New Roman" w:cs="Times New Roman"/>
          <w:sz w:val="22"/>
          <w:szCs w:val="22"/>
        </w:rPr>
      </w:pPr>
    </w:p>
    <w:p w14:paraId="09AF39E7" w14:textId="6CFC5238" w:rsidR="00BC0460" w:rsidRPr="00AB4972" w:rsidRDefault="004C2962" w:rsidP="00922EBD">
      <w:pPr>
        <w:numPr>
          <w:ilvl w:val="0"/>
          <w:numId w:val="7"/>
        </w:numPr>
        <w:rPr>
          <w:rFonts w:ascii="Times New Roman" w:hAnsi="Times New Roman" w:cs="Times New Roman"/>
          <w:b/>
          <w:sz w:val="22"/>
          <w:szCs w:val="22"/>
        </w:rPr>
      </w:pPr>
      <w:r w:rsidRPr="00AB4972">
        <w:rPr>
          <w:rFonts w:ascii="Times New Roman" w:hAnsi="Times New Roman" w:cs="Times New Roman"/>
          <w:b/>
          <w:sz w:val="22"/>
          <w:szCs w:val="22"/>
        </w:rPr>
        <w:t>Strategic Discussions</w:t>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Pr="00AB4972">
        <w:rPr>
          <w:rFonts w:ascii="Times New Roman" w:hAnsi="Times New Roman" w:cs="Times New Roman"/>
          <w:b/>
          <w:sz w:val="22"/>
          <w:szCs w:val="22"/>
        </w:rPr>
        <w:tab/>
      </w:r>
      <w:r w:rsidR="00B87EF9" w:rsidRPr="00AB4972">
        <w:rPr>
          <w:rFonts w:ascii="Times New Roman" w:hAnsi="Times New Roman" w:cs="Times New Roman"/>
          <w:b/>
          <w:sz w:val="22"/>
          <w:szCs w:val="22"/>
        </w:rPr>
        <w:t xml:space="preserve">Mike </w:t>
      </w:r>
      <w:r w:rsidRPr="00AB4972">
        <w:rPr>
          <w:rFonts w:ascii="Times New Roman" w:hAnsi="Times New Roman" w:cs="Times New Roman"/>
          <w:b/>
          <w:sz w:val="22"/>
          <w:szCs w:val="22"/>
        </w:rPr>
        <w:t>Watkins</w:t>
      </w:r>
    </w:p>
    <w:p w14:paraId="26EB1AD7" w14:textId="77777777" w:rsidR="00B87EF9" w:rsidRPr="00922EBD" w:rsidRDefault="00B87EF9" w:rsidP="00B87EF9">
      <w:pPr>
        <w:ind w:left="720"/>
        <w:rPr>
          <w:rFonts w:ascii="Times New Roman" w:hAnsi="Times New Roman" w:cs="Times New Roman"/>
          <w:sz w:val="22"/>
          <w:szCs w:val="22"/>
        </w:rPr>
      </w:pPr>
    </w:p>
    <w:p w14:paraId="0C668B88" w14:textId="0917D003" w:rsidR="004C2962" w:rsidRPr="00AB4972" w:rsidRDefault="004C2962" w:rsidP="00AB4972">
      <w:pPr>
        <w:pStyle w:val="ListParagraph"/>
        <w:numPr>
          <w:ilvl w:val="0"/>
          <w:numId w:val="4"/>
        </w:numPr>
        <w:rPr>
          <w:rFonts w:ascii="Times New Roman" w:hAnsi="Times New Roman"/>
          <w:b/>
          <w:sz w:val="22"/>
          <w:szCs w:val="22"/>
        </w:rPr>
      </w:pPr>
      <w:r w:rsidRPr="00AB4972">
        <w:rPr>
          <w:rFonts w:ascii="Times New Roman" w:hAnsi="Times New Roman"/>
          <w:b/>
          <w:sz w:val="22"/>
          <w:szCs w:val="22"/>
        </w:rPr>
        <w:t>Annual Priorities</w:t>
      </w:r>
    </w:p>
    <w:p w14:paraId="5CE335EB" w14:textId="64F0E725" w:rsidR="00BC0460" w:rsidRPr="00922EBD" w:rsidRDefault="004C2962" w:rsidP="004C2962">
      <w:pPr>
        <w:pStyle w:val="ListParagraph"/>
        <w:numPr>
          <w:ilvl w:val="1"/>
          <w:numId w:val="4"/>
        </w:numPr>
        <w:rPr>
          <w:rFonts w:ascii="Times New Roman" w:hAnsi="Times New Roman"/>
          <w:sz w:val="22"/>
          <w:szCs w:val="22"/>
        </w:rPr>
      </w:pPr>
      <w:r w:rsidRPr="00922EBD">
        <w:rPr>
          <w:rFonts w:ascii="Times New Roman" w:hAnsi="Times New Roman"/>
          <w:sz w:val="22"/>
          <w:szCs w:val="22"/>
        </w:rPr>
        <w:t>ITN</w:t>
      </w:r>
      <w:r w:rsidR="003653FB" w:rsidRPr="00922EBD">
        <w:rPr>
          <w:rFonts w:ascii="Times New Roman" w:hAnsi="Times New Roman"/>
          <w:sz w:val="22"/>
          <w:szCs w:val="22"/>
        </w:rPr>
        <w:t xml:space="preserve"> C1</w:t>
      </w:r>
      <w:r w:rsidR="00743C89" w:rsidRPr="00922EBD">
        <w:rPr>
          <w:rFonts w:ascii="Times New Roman" w:hAnsi="Times New Roman"/>
          <w:sz w:val="22"/>
          <w:szCs w:val="22"/>
        </w:rPr>
        <w:tab/>
      </w:r>
      <w:r w:rsidR="00743C89" w:rsidRPr="00922EBD">
        <w:rPr>
          <w:rFonts w:ascii="Times New Roman" w:hAnsi="Times New Roman"/>
          <w:sz w:val="22"/>
          <w:szCs w:val="22"/>
        </w:rPr>
        <w:tab/>
      </w:r>
      <w:r w:rsidR="00E559B2" w:rsidRPr="00922EBD">
        <w:rPr>
          <w:rFonts w:ascii="Times New Roman" w:hAnsi="Times New Roman"/>
          <w:sz w:val="22"/>
          <w:szCs w:val="22"/>
        </w:rPr>
        <w:tab/>
      </w:r>
      <w:r w:rsidR="00E559B2" w:rsidRPr="00922EBD">
        <w:rPr>
          <w:rFonts w:ascii="Times New Roman" w:hAnsi="Times New Roman"/>
          <w:sz w:val="22"/>
          <w:szCs w:val="22"/>
        </w:rPr>
        <w:tab/>
      </w:r>
      <w:r w:rsidR="00E559B2" w:rsidRPr="00922EBD">
        <w:rPr>
          <w:rFonts w:ascii="Times New Roman" w:hAnsi="Times New Roman"/>
          <w:sz w:val="22"/>
          <w:szCs w:val="22"/>
        </w:rPr>
        <w:tab/>
      </w:r>
      <w:r w:rsidR="00E559B2" w:rsidRPr="00922EBD">
        <w:rPr>
          <w:rFonts w:ascii="Times New Roman" w:hAnsi="Times New Roman"/>
          <w:sz w:val="22"/>
          <w:szCs w:val="22"/>
        </w:rPr>
        <w:tab/>
      </w:r>
      <w:r w:rsidR="00E559B2" w:rsidRPr="00922EBD">
        <w:rPr>
          <w:rFonts w:ascii="Times New Roman" w:hAnsi="Times New Roman"/>
          <w:sz w:val="22"/>
          <w:szCs w:val="22"/>
        </w:rPr>
        <w:tab/>
      </w:r>
      <w:r w:rsidR="00B87EF9" w:rsidRPr="00AB4972">
        <w:rPr>
          <w:rFonts w:ascii="Times New Roman" w:hAnsi="Times New Roman"/>
          <w:b/>
          <w:sz w:val="22"/>
          <w:szCs w:val="22"/>
        </w:rPr>
        <w:t xml:space="preserve">Courtney </w:t>
      </w:r>
      <w:r w:rsidR="00E559B2" w:rsidRPr="00AB4972">
        <w:rPr>
          <w:rFonts w:ascii="Times New Roman" w:hAnsi="Times New Roman"/>
          <w:b/>
          <w:sz w:val="22"/>
          <w:szCs w:val="22"/>
        </w:rPr>
        <w:t>Stanford</w:t>
      </w:r>
    </w:p>
    <w:p w14:paraId="55A14634" w14:textId="55A86D2E" w:rsidR="002465FE" w:rsidRPr="00922EBD" w:rsidRDefault="002465FE" w:rsidP="002465FE">
      <w:pPr>
        <w:pStyle w:val="ListParagraph"/>
        <w:ind w:left="1800"/>
        <w:rPr>
          <w:rFonts w:ascii="Times New Roman" w:hAnsi="Times New Roman"/>
          <w:sz w:val="22"/>
          <w:szCs w:val="22"/>
        </w:rPr>
      </w:pPr>
      <w:r w:rsidRPr="00922EBD">
        <w:rPr>
          <w:rFonts w:ascii="Times New Roman" w:hAnsi="Times New Roman"/>
          <w:sz w:val="22"/>
          <w:szCs w:val="22"/>
        </w:rPr>
        <w:t xml:space="preserve">NWFHN submitted a bid for the ITN C1.  Long term provider </w:t>
      </w:r>
      <w:r w:rsidR="00AB4972">
        <w:rPr>
          <w:rFonts w:ascii="Times New Roman" w:hAnsi="Times New Roman"/>
          <w:sz w:val="22"/>
          <w:szCs w:val="22"/>
        </w:rPr>
        <w:t>in C1 is</w:t>
      </w:r>
      <w:r w:rsidR="00B87EF9" w:rsidRPr="00922EBD">
        <w:rPr>
          <w:rFonts w:ascii="Times New Roman" w:hAnsi="Times New Roman"/>
          <w:sz w:val="22"/>
          <w:szCs w:val="22"/>
        </w:rPr>
        <w:t xml:space="preserve"> </w:t>
      </w:r>
      <w:r w:rsidRPr="00922EBD">
        <w:rPr>
          <w:rFonts w:ascii="Times New Roman" w:hAnsi="Times New Roman"/>
          <w:sz w:val="22"/>
          <w:szCs w:val="22"/>
        </w:rPr>
        <w:t xml:space="preserve">Lakeview CEO Allison Hill.  Her team has been providing services </w:t>
      </w:r>
      <w:r w:rsidR="00AB4972">
        <w:rPr>
          <w:rFonts w:ascii="Times New Roman" w:hAnsi="Times New Roman"/>
          <w:sz w:val="22"/>
          <w:szCs w:val="22"/>
        </w:rPr>
        <w:t xml:space="preserve">for </w:t>
      </w:r>
      <w:r w:rsidRPr="00922EBD">
        <w:rPr>
          <w:rFonts w:ascii="Times New Roman" w:hAnsi="Times New Roman"/>
          <w:sz w:val="22"/>
          <w:szCs w:val="22"/>
        </w:rPr>
        <w:t xml:space="preserve">over 20 years.  </w:t>
      </w:r>
      <w:r w:rsidR="00B87EF9" w:rsidRPr="00922EBD">
        <w:rPr>
          <w:rFonts w:ascii="Times New Roman" w:hAnsi="Times New Roman"/>
          <w:sz w:val="22"/>
          <w:szCs w:val="22"/>
        </w:rPr>
        <w:t>Lakeview did not</w:t>
      </w:r>
      <w:r w:rsidRPr="00922EBD">
        <w:rPr>
          <w:rFonts w:ascii="Times New Roman" w:hAnsi="Times New Roman"/>
          <w:sz w:val="22"/>
          <w:szCs w:val="22"/>
        </w:rPr>
        <w:t xml:space="preserve"> submit a bid and have b</w:t>
      </w:r>
      <w:r w:rsidR="00B87EF9" w:rsidRPr="00922EBD">
        <w:rPr>
          <w:rFonts w:ascii="Times New Roman" w:hAnsi="Times New Roman"/>
          <w:sz w:val="22"/>
          <w:szCs w:val="22"/>
        </w:rPr>
        <w:t xml:space="preserve">een in discussions with NWFHN. NWFHN </w:t>
      </w:r>
      <w:r w:rsidRPr="00922EBD">
        <w:rPr>
          <w:rFonts w:ascii="Times New Roman" w:hAnsi="Times New Roman"/>
          <w:sz w:val="22"/>
          <w:szCs w:val="22"/>
        </w:rPr>
        <w:t>w</w:t>
      </w:r>
      <w:r w:rsidR="00AB4972">
        <w:rPr>
          <w:rFonts w:ascii="Times New Roman" w:hAnsi="Times New Roman"/>
          <w:sz w:val="22"/>
          <w:szCs w:val="22"/>
        </w:rPr>
        <w:t>as</w:t>
      </w:r>
      <w:r w:rsidRPr="00922EBD">
        <w:rPr>
          <w:rFonts w:ascii="Times New Roman" w:hAnsi="Times New Roman"/>
          <w:sz w:val="22"/>
          <w:szCs w:val="22"/>
        </w:rPr>
        <w:t xml:space="preserve"> the only</w:t>
      </w:r>
      <w:r w:rsidR="00B87EF9" w:rsidRPr="00922EBD">
        <w:rPr>
          <w:rFonts w:ascii="Times New Roman" w:hAnsi="Times New Roman"/>
          <w:sz w:val="22"/>
          <w:szCs w:val="22"/>
        </w:rPr>
        <w:t xml:space="preserve"> agency to submit a bid.</w:t>
      </w:r>
    </w:p>
    <w:p w14:paraId="0FBAC0F8" w14:textId="77777777" w:rsidR="002465FE" w:rsidRPr="00922EBD" w:rsidRDefault="002465FE" w:rsidP="002465FE">
      <w:pPr>
        <w:pStyle w:val="ListParagraph"/>
        <w:ind w:left="1800"/>
        <w:rPr>
          <w:rFonts w:ascii="Times New Roman" w:hAnsi="Times New Roman"/>
          <w:sz w:val="22"/>
          <w:szCs w:val="22"/>
        </w:rPr>
      </w:pPr>
    </w:p>
    <w:p w14:paraId="5B74A6F6" w14:textId="428458EA" w:rsidR="002465FE" w:rsidRPr="00922EBD" w:rsidRDefault="002465FE" w:rsidP="002465FE">
      <w:pPr>
        <w:pStyle w:val="ListParagraph"/>
        <w:ind w:left="1800"/>
        <w:rPr>
          <w:rFonts w:ascii="Times New Roman" w:hAnsi="Times New Roman"/>
          <w:sz w:val="22"/>
          <w:szCs w:val="22"/>
        </w:rPr>
      </w:pPr>
      <w:r w:rsidRPr="00922EBD">
        <w:rPr>
          <w:rFonts w:ascii="Times New Roman" w:hAnsi="Times New Roman"/>
          <w:sz w:val="22"/>
          <w:szCs w:val="22"/>
        </w:rPr>
        <w:t xml:space="preserve">DCF </w:t>
      </w:r>
      <w:r w:rsidR="00B87EF9" w:rsidRPr="00922EBD">
        <w:rPr>
          <w:rFonts w:ascii="Times New Roman" w:hAnsi="Times New Roman"/>
          <w:sz w:val="22"/>
          <w:szCs w:val="22"/>
        </w:rPr>
        <w:t xml:space="preserve">has </w:t>
      </w:r>
      <w:r w:rsidR="00AB4972">
        <w:rPr>
          <w:rFonts w:ascii="Times New Roman" w:hAnsi="Times New Roman"/>
          <w:sz w:val="22"/>
          <w:szCs w:val="22"/>
        </w:rPr>
        <w:t xml:space="preserve">removed </w:t>
      </w:r>
      <w:r w:rsidR="00B87EF9" w:rsidRPr="00922EBD">
        <w:rPr>
          <w:rFonts w:ascii="Times New Roman" w:hAnsi="Times New Roman"/>
          <w:sz w:val="22"/>
          <w:szCs w:val="22"/>
        </w:rPr>
        <w:t>the n</w:t>
      </w:r>
      <w:r w:rsidRPr="00922EBD">
        <w:rPr>
          <w:rFonts w:ascii="Times New Roman" w:hAnsi="Times New Roman"/>
          <w:sz w:val="22"/>
          <w:szCs w:val="22"/>
        </w:rPr>
        <w:t>ego</w:t>
      </w:r>
      <w:r w:rsidR="00B87EF9" w:rsidRPr="00922EBD">
        <w:rPr>
          <w:rFonts w:ascii="Times New Roman" w:hAnsi="Times New Roman"/>
          <w:sz w:val="22"/>
          <w:szCs w:val="22"/>
        </w:rPr>
        <w:t>tiat</w:t>
      </w:r>
      <w:r w:rsidRPr="00922EBD">
        <w:rPr>
          <w:rFonts w:ascii="Times New Roman" w:hAnsi="Times New Roman"/>
          <w:sz w:val="22"/>
          <w:szCs w:val="22"/>
        </w:rPr>
        <w:t xml:space="preserve">ion phase.  Plan to release the contract on June 10 with start of contract being </w:t>
      </w:r>
      <w:r w:rsidR="00B87EF9" w:rsidRPr="00922EBD">
        <w:rPr>
          <w:rFonts w:ascii="Times New Roman" w:hAnsi="Times New Roman"/>
          <w:sz w:val="22"/>
          <w:szCs w:val="22"/>
        </w:rPr>
        <w:t>January</w:t>
      </w:r>
      <w:r w:rsidRPr="00922EBD">
        <w:rPr>
          <w:rFonts w:ascii="Times New Roman" w:hAnsi="Times New Roman"/>
          <w:sz w:val="22"/>
          <w:szCs w:val="22"/>
        </w:rPr>
        <w:t xml:space="preserve"> 1</w:t>
      </w:r>
      <w:r w:rsidR="00B87EF9" w:rsidRPr="00922EBD">
        <w:rPr>
          <w:rFonts w:ascii="Times New Roman" w:hAnsi="Times New Roman"/>
          <w:sz w:val="22"/>
          <w:szCs w:val="22"/>
        </w:rPr>
        <w:t>,</w:t>
      </w:r>
      <w:r w:rsidRPr="00922EBD">
        <w:rPr>
          <w:rFonts w:ascii="Times New Roman" w:hAnsi="Times New Roman"/>
          <w:sz w:val="22"/>
          <w:szCs w:val="22"/>
        </w:rPr>
        <w:t xml:space="preserve"> 2023.</w:t>
      </w:r>
    </w:p>
    <w:p w14:paraId="47334443" w14:textId="77777777" w:rsidR="002465FE" w:rsidRPr="00922EBD" w:rsidRDefault="002465FE" w:rsidP="002465FE">
      <w:pPr>
        <w:pStyle w:val="ListParagraph"/>
        <w:ind w:left="1800"/>
        <w:rPr>
          <w:rFonts w:ascii="Times New Roman" w:hAnsi="Times New Roman"/>
          <w:sz w:val="22"/>
          <w:szCs w:val="22"/>
        </w:rPr>
      </w:pPr>
    </w:p>
    <w:p w14:paraId="57A4EC5E" w14:textId="6DCDFFB3" w:rsidR="002465FE" w:rsidRPr="00922EBD" w:rsidRDefault="00B87EF9" w:rsidP="002465FE">
      <w:pPr>
        <w:pStyle w:val="ListParagraph"/>
        <w:ind w:left="1800"/>
        <w:rPr>
          <w:rFonts w:ascii="Times New Roman" w:hAnsi="Times New Roman"/>
          <w:sz w:val="22"/>
          <w:szCs w:val="22"/>
        </w:rPr>
      </w:pPr>
      <w:r w:rsidRPr="00922EBD">
        <w:rPr>
          <w:rFonts w:ascii="Times New Roman" w:hAnsi="Times New Roman"/>
          <w:sz w:val="22"/>
          <w:szCs w:val="22"/>
        </w:rPr>
        <w:t xml:space="preserve">The </w:t>
      </w:r>
      <w:r w:rsidR="002465FE" w:rsidRPr="00922EBD">
        <w:rPr>
          <w:rFonts w:ascii="Times New Roman" w:hAnsi="Times New Roman"/>
          <w:sz w:val="22"/>
          <w:szCs w:val="22"/>
        </w:rPr>
        <w:t>Dep</w:t>
      </w:r>
      <w:r w:rsidRPr="00922EBD">
        <w:rPr>
          <w:rFonts w:ascii="Times New Roman" w:hAnsi="Times New Roman"/>
          <w:sz w:val="22"/>
          <w:szCs w:val="22"/>
        </w:rPr>
        <w:t>artment</w:t>
      </w:r>
      <w:r w:rsidR="002465FE" w:rsidRPr="00922EBD">
        <w:rPr>
          <w:rFonts w:ascii="Times New Roman" w:hAnsi="Times New Roman"/>
          <w:sz w:val="22"/>
          <w:szCs w:val="22"/>
        </w:rPr>
        <w:t xml:space="preserve"> has</w:t>
      </w:r>
      <w:r w:rsidRPr="00922EBD">
        <w:rPr>
          <w:rFonts w:ascii="Times New Roman" w:hAnsi="Times New Roman"/>
          <w:sz w:val="22"/>
          <w:szCs w:val="22"/>
        </w:rPr>
        <w:t xml:space="preserve"> the</w:t>
      </w:r>
      <w:r w:rsidR="002465FE" w:rsidRPr="00922EBD">
        <w:rPr>
          <w:rFonts w:ascii="Times New Roman" w:hAnsi="Times New Roman"/>
          <w:sz w:val="22"/>
          <w:szCs w:val="22"/>
        </w:rPr>
        <w:t xml:space="preserve"> final decision.</w:t>
      </w:r>
    </w:p>
    <w:p w14:paraId="1E6A89D4" w14:textId="77777777" w:rsidR="002465FE" w:rsidRPr="00922EBD" w:rsidRDefault="002465FE" w:rsidP="002465FE">
      <w:pPr>
        <w:pStyle w:val="ListParagraph"/>
        <w:ind w:left="1800"/>
        <w:rPr>
          <w:rFonts w:ascii="Times New Roman" w:hAnsi="Times New Roman"/>
          <w:color w:val="FF0000"/>
          <w:sz w:val="22"/>
          <w:szCs w:val="22"/>
        </w:rPr>
      </w:pPr>
    </w:p>
    <w:p w14:paraId="56B63BDB" w14:textId="69C3327A" w:rsidR="002465FE" w:rsidRPr="00922EBD" w:rsidRDefault="00AB4972" w:rsidP="002465FE">
      <w:pPr>
        <w:pStyle w:val="ListParagraph"/>
        <w:ind w:left="1800"/>
        <w:rPr>
          <w:rFonts w:ascii="Times New Roman" w:hAnsi="Times New Roman"/>
          <w:sz w:val="22"/>
          <w:szCs w:val="22"/>
        </w:rPr>
      </w:pPr>
      <w:r w:rsidRPr="00D8324B">
        <w:rPr>
          <w:rFonts w:ascii="Times New Roman" w:hAnsi="Times New Roman"/>
          <w:sz w:val="22"/>
          <w:szCs w:val="22"/>
        </w:rPr>
        <w:t>There are four p</w:t>
      </w:r>
      <w:r w:rsidR="002465FE" w:rsidRPr="00D8324B">
        <w:rPr>
          <w:rFonts w:ascii="Times New Roman" w:hAnsi="Times New Roman"/>
          <w:sz w:val="22"/>
          <w:szCs w:val="22"/>
        </w:rPr>
        <w:t>hase</w:t>
      </w:r>
      <w:r w:rsidRPr="00D8324B">
        <w:rPr>
          <w:rFonts w:ascii="Times New Roman" w:hAnsi="Times New Roman"/>
          <w:sz w:val="22"/>
          <w:szCs w:val="22"/>
        </w:rPr>
        <w:t>s in the</w:t>
      </w:r>
      <w:r w:rsidR="002465FE" w:rsidRPr="00D8324B">
        <w:rPr>
          <w:rFonts w:ascii="Times New Roman" w:hAnsi="Times New Roman"/>
          <w:sz w:val="22"/>
          <w:szCs w:val="22"/>
        </w:rPr>
        <w:t xml:space="preserve"> process if we are awarded the bid.  Discussion with C1 Providers and team have been had and will continue on a more enhanced</w:t>
      </w:r>
      <w:r w:rsidRPr="00D8324B">
        <w:rPr>
          <w:rFonts w:ascii="Times New Roman" w:hAnsi="Times New Roman"/>
          <w:sz w:val="22"/>
          <w:szCs w:val="22"/>
        </w:rPr>
        <w:t xml:space="preserve"> basis</w:t>
      </w:r>
      <w:r w:rsidR="002465FE" w:rsidRPr="00D8324B">
        <w:rPr>
          <w:rFonts w:ascii="Times New Roman" w:hAnsi="Times New Roman"/>
          <w:sz w:val="22"/>
          <w:szCs w:val="22"/>
        </w:rPr>
        <w:t xml:space="preserve">.  </w:t>
      </w:r>
      <w:r w:rsidRPr="00D8324B">
        <w:rPr>
          <w:rFonts w:ascii="Times New Roman" w:hAnsi="Times New Roman"/>
          <w:sz w:val="22"/>
          <w:szCs w:val="22"/>
        </w:rPr>
        <w:t>The goal is to m</w:t>
      </w:r>
      <w:r w:rsidR="002465FE" w:rsidRPr="00D8324B">
        <w:rPr>
          <w:rFonts w:ascii="Times New Roman" w:hAnsi="Times New Roman"/>
          <w:sz w:val="22"/>
          <w:szCs w:val="22"/>
        </w:rPr>
        <w:t xml:space="preserve">ake impacts at the </w:t>
      </w:r>
      <w:r>
        <w:rPr>
          <w:rFonts w:ascii="Times New Roman" w:hAnsi="Times New Roman"/>
          <w:sz w:val="22"/>
          <w:szCs w:val="22"/>
        </w:rPr>
        <w:t>community level.  The phases are en</w:t>
      </w:r>
      <w:r w:rsidR="00D8324B">
        <w:rPr>
          <w:rFonts w:ascii="Times New Roman" w:hAnsi="Times New Roman"/>
          <w:sz w:val="22"/>
          <w:szCs w:val="22"/>
        </w:rPr>
        <w:t xml:space="preserve">gagement, evaluation, </w:t>
      </w:r>
      <w:r>
        <w:rPr>
          <w:rFonts w:ascii="Times New Roman" w:hAnsi="Times New Roman"/>
          <w:sz w:val="22"/>
          <w:szCs w:val="22"/>
        </w:rPr>
        <w:t xml:space="preserve">development, and </w:t>
      </w:r>
      <w:r>
        <w:rPr>
          <w:rFonts w:ascii="Times New Roman" w:hAnsi="Times New Roman"/>
          <w:sz w:val="22"/>
          <w:szCs w:val="22"/>
        </w:rPr>
        <w:lastRenderedPageBreak/>
        <w:t xml:space="preserve">an </w:t>
      </w:r>
      <w:r w:rsidR="002465FE" w:rsidRPr="00922EBD">
        <w:rPr>
          <w:rFonts w:ascii="Times New Roman" w:hAnsi="Times New Roman"/>
          <w:sz w:val="22"/>
          <w:szCs w:val="22"/>
        </w:rPr>
        <w:t xml:space="preserve">implementation phase of execution and rolling out.  </w:t>
      </w:r>
      <w:r>
        <w:rPr>
          <w:rFonts w:ascii="Times New Roman" w:hAnsi="Times New Roman"/>
          <w:sz w:val="22"/>
          <w:szCs w:val="22"/>
        </w:rPr>
        <w:t>Everyone is a</w:t>
      </w:r>
      <w:r w:rsidR="002465FE" w:rsidRPr="00922EBD">
        <w:rPr>
          <w:rFonts w:ascii="Times New Roman" w:hAnsi="Times New Roman"/>
          <w:sz w:val="22"/>
          <w:szCs w:val="22"/>
        </w:rPr>
        <w:t>ppreciative of the partn</w:t>
      </w:r>
      <w:r w:rsidR="00CA1740" w:rsidRPr="00922EBD">
        <w:rPr>
          <w:rFonts w:ascii="Times New Roman" w:hAnsi="Times New Roman"/>
          <w:sz w:val="22"/>
          <w:szCs w:val="22"/>
        </w:rPr>
        <w:t>er</w:t>
      </w:r>
      <w:r w:rsidR="002465FE" w:rsidRPr="00922EBD">
        <w:rPr>
          <w:rFonts w:ascii="Times New Roman" w:hAnsi="Times New Roman"/>
          <w:sz w:val="22"/>
          <w:szCs w:val="22"/>
        </w:rPr>
        <w:t xml:space="preserve">ship between NWFHN and Lakeview.  </w:t>
      </w:r>
    </w:p>
    <w:p w14:paraId="727F0CEB" w14:textId="77777777" w:rsidR="002465FE" w:rsidRPr="00922EBD" w:rsidRDefault="002465FE" w:rsidP="002465FE">
      <w:pPr>
        <w:pStyle w:val="ListParagraph"/>
        <w:ind w:left="1800"/>
        <w:rPr>
          <w:rFonts w:ascii="Times New Roman" w:hAnsi="Times New Roman"/>
          <w:sz w:val="22"/>
          <w:szCs w:val="22"/>
        </w:rPr>
      </w:pPr>
    </w:p>
    <w:p w14:paraId="0F1F765B" w14:textId="494C53A3" w:rsidR="002465FE" w:rsidRPr="00922EBD" w:rsidRDefault="002465FE" w:rsidP="002465FE">
      <w:pPr>
        <w:pStyle w:val="ListParagraph"/>
        <w:ind w:left="1800"/>
        <w:rPr>
          <w:rFonts w:ascii="Times New Roman" w:hAnsi="Times New Roman"/>
          <w:sz w:val="22"/>
          <w:szCs w:val="22"/>
        </w:rPr>
      </w:pPr>
      <w:r w:rsidRPr="00922EBD">
        <w:rPr>
          <w:rFonts w:ascii="Times New Roman" w:hAnsi="Times New Roman"/>
          <w:sz w:val="22"/>
          <w:szCs w:val="22"/>
        </w:rPr>
        <w:t>Allison</w:t>
      </w:r>
      <w:r w:rsidR="00AB4972">
        <w:rPr>
          <w:rFonts w:ascii="Times New Roman" w:hAnsi="Times New Roman"/>
          <w:sz w:val="22"/>
          <w:szCs w:val="22"/>
        </w:rPr>
        <w:t xml:space="preserve"> Hill stated that th</w:t>
      </w:r>
      <w:r w:rsidR="00CA1740" w:rsidRPr="00922EBD">
        <w:rPr>
          <w:rFonts w:ascii="Times New Roman" w:hAnsi="Times New Roman"/>
          <w:sz w:val="22"/>
          <w:szCs w:val="22"/>
        </w:rPr>
        <w:t xml:space="preserve">e </w:t>
      </w:r>
      <w:r w:rsidR="00AB4972">
        <w:rPr>
          <w:rFonts w:ascii="Times New Roman" w:hAnsi="Times New Roman"/>
          <w:sz w:val="22"/>
          <w:szCs w:val="22"/>
        </w:rPr>
        <w:t>collaboration</w:t>
      </w:r>
      <w:r w:rsidR="00CA1740" w:rsidRPr="00922EBD">
        <w:rPr>
          <w:rFonts w:ascii="Times New Roman" w:hAnsi="Times New Roman"/>
          <w:sz w:val="22"/>
          <w:szCs w:val="22"/>
        </w:rPr>
        <w:t xml:space="preserve"> with NWF has been going well.  </w:t>
      </w:r>
      <w:r w:rsidR="00AB4972">
        <w:rPr>
          <w:rFonts w:ascii="Times New Roman" w:hAnsi="Times New Roman"/>
          <w:sz w:val="22"/>
          <w:szCs w:val="22"/>
        </w:rPr>
        <w:t>There have been meetings w</w:t>
      </w:r>
      <w:r w:rsidR="00CA1740" w:rsidRPr="00922EBD">
        <w:rPr>
          <w:rFonts w:ascii="Times New Roman" w:hAnsi="Times New Roman"/>
          <w:sz w:val="22"/>
          <w:szCs w:val="22"/>
        </w:rPr>
        <w:t xml:space="preserve">ith key stakeholders regarding best practices and workforces.  </w:t>
      </w:r>
      <w:r w:rsidR="00AB4972">
        <w:rPr>
          <w:rFonts w:ascii="Times New Roman" w:hAnsi="Times New Roman"/>
          <w:sz w:val="22"/>
          <w:szCs w:val="22"/>
        </w:rPr>
        <w:t>L</w:t>
      </w:r>
      <w:r w:rsidR="00CA1740" w:rsidRPr="00922EBD">
        <w:rPr>
          <w:rFonts w:ascii="Times New Roman" w:hAnsi="Times New Roman"/>
          <w:sz w:val="22"/>
          <w:szCs w:val="22"/>
        </w:rPr>
        <w:t xml:space="preserve">ooking forward to the new phase.  </w:t>
      </w:r>
    </w:p>
    <w:p w14:paraId="04C8C08C" w14:textId="77777777" w:rsidR="00CA1740" w:rsidRPr="00922EBD" w:rsidRDefault="00CA1740" w:rsidP="002465FE">
      <w:pPr>
        <w:pStyle w:val="ListParagraph"/>
        <w:ind w:left="1800"/>
        <w:rPr>
          <w:rFonts w:ascii="Times New Roman" w:hAnsi="Times New Roman"/>
          <w:sz w:val="22"/>
          <w:szCs w:val="22"/>
        </w:rPr>
      </w:pPr>
    </w:p>
    <w:p w14:paraId="6EF92052" w14:textId="7FAF0F9C" w:rsidR="00CA1740" w:rsidRPr="00922EBD" w:rsidRDefault="00CA1740" w:rsidP="002465FE">
      <w:pPr>
        <w:pStyle w:val="ListParagraph"/>
        <w:ind w:left="1800"/>
        <w:rPr>
          <w:rFonts w:ascii="Times New Roman" w:hAnsi="Times New Roman"/>
          <w:sz w:val="22"/>
          <w:szCs w:val="22"/>
        </w:rPr>
      </w:pPr>
      <w:r w:rsidRPr="00922EBD">
        <w:rPr>
          <w:rFonts w:ascii="Times New Roman" w:hAnsi="Times New Roman"/>
          <w:sz w:val="22"/>
          <w:szCs w:val="22"/>
        </w:rPr>
        <w:t>No other comments from the Board</w:t>
      </w:r>
    </w:p>
    <w:p w14:paraId="51978198" w14:textId="77777777" w:rsidR="002465FE" w:rsidRPr="00922EBD" w:rsidRDefault="002465FE" w:rsidP="002465FE">
      <w:pPr>
        <w:pStyle w:val="ListParagraph"/>
        <w:ind w:left="1800"/>
        <w:rPr>
          <w:rFonts w:ascii="Times New Roman" w:hAnsi="Times New Roman"/>
          <w:sz w:val="22"/>
          <w:szCs w:val="22"/>
        </w:rPr>
      </w:pPr>
    </w:p>
    <w:p w14:paraId="6F63DB78" w14:textId="785AE21B" w:rsidR="004C2962" w:rsidRPr="00AB4972" w:rsidRDefault="004C2962" w:rsidP="004C2962">
      <w:pPr>
        <w:pStyle w:val="ListParagraph"/>
        <w:numPr>
          <w:ilvl w:val="1"/>
          <w:numId w:val="4"/>
        </w:numPr>
        <w:rPr>
          <w:rFonts w:ascii="Times New Roman" w:hAnsi="Times New Roman"/>
          <w:b/>
          <w:sz w:val="22"/>
          <w:szCs w:val="22"/>
        </w:rPr>
      </w:pPr>
      <w:r w:rsidRPr="00AB4972">
        <w:rPr>
          <w:rFonts w:ascii="Times New Roman" w:hAnsi="Times New Roman"/>
          <w:b/>
          <w:sz w:val="22"/>
          <w:szCs w:val="22"/>
        </w:rPr>
        <w:t>COA Reaccreditation</w:t>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AB4972">
        <w:rPr>
          <w:rFonts w:ascii="Times New Roman" w:hAnsi="Times New Roman"/>
          <w:b/>
          <w:sz w:val="22"/>
          <w:szCs w:val="22"/>
        </w:rPr>
        <w:t xml:space="preserve">Courtney </w:t>
      </w:r>
      <w:r w:rsidR="00E559B2" w:rsidRPr="00AB4972">
        <w:rPr>
          <w:rFonts w:ascii="Times New Roman" w:hAnsi="Times New Roman"/>
          <w:b/>
          <w:sz w:val="22"/>
          <w:szCs w:val="22"/>
        </w:rPr>
        <w:t>Stanford</w:t>
      </w:r>
    </w:p>
    <w:p w14:paraId="79F6C782" w14:textId="409838DD" w:rsidR="00CA1740" w:rsidRDefault="00CA1740" w:rsidP="00CA1740">
      <w:pPr>
        <w:pStyle w:val="ListParagraph"/>
        <w:ind w:left="1800"/>
        <w:rPr>
          <w:rFonts w:ascii="Times New Roman" w:hAnsi="Times New Roman"/>
          <w:sz w:val="22"/>
          <w:szCs w:val="22"/>
        </w:rPr>
      </w:pPr>
      <w:r w:rsidRPr="00922EBD">
        <w:rPr>
          <w:rFonts w:ascii="Times New Roman" w:hAnsi="Times New Roman"/>
          <w:sz w:val="22"/>
          <w:szCs w:val="22"/>
        </w:rPr>
        <w:t xml:space="preserve">Darci </w:t>
      </w:r>
      <w:r w:rsidR="00AB4972">
        <w:rPr>
          <w:rFonts w:ascii="Times New Roman" w:hAnsi="Times New Roman"/>
          <w:sz w:val="22"/>
          <w:szCs w:val="22"/>
        </w:rPr>
        <w:t xml:space="preserve">Lolley </w:t>
      </w:r>
      <w:r w:rsidRPr="00922EBD">
        <w:rPr>
          <w:rFonts w:ascii="Times New Roman" w:hAnsi="Times New Roman"/>
          <w:sz w:val="22"/>
          <w:szCs w:val="22"/>
        </w:rPr>
        <w:t xml:space="preserve">and Amanda </w:t>
      </w:r>
      <w:r w:rsidR="00AB4972">
        <w:rPr>
          <w:rFonts w:ascii="Times New Roman" w:hAnsi="Times New Roman"/>
          <w:sz w:val="22"/>
          <w:szCs w:val="22"/>
        </w:rPr>
        <w:t xml:space="preserve">Geiger </w:t>
      </w:r>
      <w:r w:rsidRPr="00922EBD">
        <w:rPr>
          <w:rFonts w:ascii="Times New Roman" w:hAnsi="Times New Roman"/>
          <w:sz w:val="22"/>
          <w:szCs w:val="22"/>
        </w:rPr>
        <w:t xml:space="preserve">have been working to prepare for the onsite </w:t>
      </w:r>
      <w:r w:rsidR="00AB4972">
        <w:rPr>
          <w:rFonts w:ascii="Times New Roman" w:hAnsi="Times New Roman"/>
          <w:sz w:val="22"/>
          <w:szCs w:val="22"/>
        </w:rPr>
        <w:t xml:space="preserve">visit on </w:t>
      </w:r>
      <w:r w:rsidRPr="00922EBD">
        <w:rPr>
          <w:rFonts w:ascii="Times New Roman" w:hAnsi="Times New Roman"/>
          <w:sz w:val="22"/>
          <w:szCs w:val="22"/>
        </w:rPr>
        <w:t xml:space="preserve">May 16-17 for reaccreditation.  </w:t>
      </w:r>
    </w:p>
    <w:p w14:paraId="2ACA52D3" w14:textId="77777777" w:rsidR="00AB4972" w:rsidRPr="00AB4972" w:rsidRDefault="00AB4972" w:rsidP="00CA1740">
      <w:pPr>
        <w:pStyle w:val="ListParagraph"/>
        <w:ind w:left="1800"/>
        <w:rPr>
          <w:rFonts w:ascii="Times New Roman" w:hAnsi="Times New Roman"/>
          <w:b/>
          <w:sz w:val="22"/>
          <w:szCs w:val="22"/>
        </w:rPr>
      </w:pPr>
    </w:p>
    <w:p w14:paraId="5F13FA29" w14:textId="359BFA10" w:rsidR="00BC0460" w:rsidRPr="00AB4972" w:rsidRDefault="004C2962" w:rsidP="004C2962">
      <w:pPr>
        <w:pStyle w:val="ListParagraph"/>
        <w:numPr>
          <w:ilvl w:val="1"/>
          <w:numId w:val="4"/>
        </w:numPr>
        <w:rPr>
          <w:rFonts w:ascii="Times New Roman" w:hAnsi="Times New Roman"/>
          <w:b/>
          <w:sz w:val="22"/>
          <w:szCs w:val="22"/>
        </w:rPr>
      </w:pPr>
      <w:r w:rsidRPr="00AB4972">
        <w:rPr>
          <w:rFonts w:ascii="Times New Roman" w:hAnsi="Times New Roman"/>
          <w:b/>
          <w:sz w:val="22"/>
          <w:szCs w:val="22"/>
        </w:rPr>
        <w:t>ME Update</w:t>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E559B2" w:rsidRPr="00AB4972">
        <w:rPr>
          <w:rFonts w:ascii="Times New Roman" w:hAnsi="Times New Roman"/>
          <w:b/>
          <w:sz w:val="22"/>
          <w:szCs w:val="22"/>
        </w:rPr>
        <w:tab/>
      </w:r>
      <w:r w:rsidR="00AB4972">
        <w:rPr>
          <w:rFonts w:ascii="Times New Roman" w:hAnsi="Times New Roman"/>
          <w:b/>
          <w:sz w:val="22"/>
          <w:szCs w:val="22"/>
        </w:rPr>
        <w:t xml:space="preserve">David </w:t>
      </w:r>
      <w:r w:rsidR="00E559B2" w:rsidRPr="00AB4972">
        <w:rPr>
          <w:rFonts w:ascii="Times New Roman" w:hAnsi="Times New Roman"/>
          <w:b/>
          <w:sz w:val="22"/>
          <w:szCs w:val="22"/>
        </w:rPr>
        <w:t>Daniels</w:t>
      </w:r>
    </w:p>
    <w:p w14:paraId="224D6794" w14:textId="7A3A6F5B" w:rsidR="00CA1740" w:rsidRPr="00922EBD" w:rsidRDefault="00CA1740" w:rsidP="00CA1740">
      <w:pPr>
        <w:pStyle w:val="ListParagraph"/>
        <w:ind w:left="1800"/>
        <w:rPr>
          <w:rFonts w:ascii="Times New Roman" w:hAnsi="Times New Roman"/>
          <w:sz w:val="22"/>
          <w:szCs w:val="22"/>
        </w:rPr>
      </w:pPr>
      <w:r w:rsidRPr="00922EBD">
        <w:rPr>
          <w:rFonts w:ascii="Times New Roman" w:hAnsi="Times New Roman"/>
          <w:sz w:val="22"/>
          <w:szCs w:val="22"/>
        </w:rPr>
        <w:t xml:space="preserve">Page 136 </w:t>
      </w:r>
    </w:p>
    <w:p w14:paraId="2C37F839" w14:textId="22F6B552" w:rsidR="00CA1740" w:rsidRPr="00922EBD" w:rsidRDefault="00CA1740" w:rsidP="00CA1740">
      <w:pPr>
        <w:pStyle w:val="ListParagraph"/>
        <w:ind w:left="1800"/>
        <w:rPr>
          <w:rFonts w:ascii="Times New Roman" w:hAnsi="Times New Roman"/>
          <w:sz w:val="22"/>
          <w:szCs w:val="22"/>
        </w:rPr>
      </w:pPr>
      <w:r w:rsidRPr="00922EBD">
        <w:rPr>
          <w:rFonts w:ascii="Times New Roman" w:hAnsi="Times New Roman"/>
          <w:sz w:val="22"/>
          <w:szCs w:val="22"/>
        </w:rPr>
        <w:t>Tess</w:t>
      </w:r>
      <w:r w:rsidR="00AB4972">
        <w:rPr>
          <w:rFonts w:ascii="Times New Roman" w:hAnsi="Times New Roman"/>
          <w:sz w:val="22"/>
          <w:szCs w:val="22"/>
        </w:rPr>
        <w:t xml:space="preserve"> app</w:t>
      </w:r>
      <w:r w:rsidRPr="00922EBD">
        <w:rPr>
          <w:rFonts w:ascii="Times New Roman" w:hAnsi="Times New Roman"/>
          <w:sz w:val="22"/>
          <w:szCs w:val="22"/>
        </w:rPr>
        <w:t xml:space="preserve"> offers suggestions on coping to help kids. Tested on Middle School age kids.  If Tess reads that the kid is in trouble </w:t>
      </w:r>
      <w:r w:rsidR="00AB4972">
        <w:rPr>
          <w:rFonts w:ascii="Times New Roman" w:hAnsi="Times New Roman"/>
          <w:sz w:val="22"/>
          <w:szCs w:val="22"/>
        </w:rPr>
        <w:t xml:space="preserve">it </w:t>
      </w:r>
      <w:r w:rsidRPr="00922EBD">
        <w:rPr>
          <w:rFonts w:ascii="Times New Roman" w:hAnsi="Times New Roman"/>
          <w:sz w:val="22"/>
          <w:szCs w:val="22"/>
        </w:rPr>
        <w:t xml:space="preserve">immediately notifies the mobile response team to go help the </w:t>
      </w:r>
      <w:r w:rsidR="00AB4972">
        <w:rPr>
          <w:rFonts w:ascii="Times New Roman" w:hAnsi="Times New Roman"/>
          <w:sz w:val="22"/>
          <w:szCs w:val="22"/>
        </w:rPr>
        <w:t>chil</w:t>
      </w:r>
      <w:r w:rsidRPr="00922EBD">
        <w:rPr>
          <w:rFonts w:ascii="Times New Roman" w:hAnsi="Times New Roman"/>
          <w:sz w:val="22"/>
          <w:szCs w:val="22"/>
        </w:rPr>
        <w:t>d.  The “bot” will continue to check on the person each week.  “</w:t>
      </w:r>
      <w:r w:rsidR="00D8324B">
        <w:rPr>
          <w:rFonts w:ascii="Times New Roman" w:hAnsi="Times New Roman"/>
          <w:sz w:val="22"/>
          <w:szCs w:val="22"/>
        </w:rPr>
        <w:t>H</w:t>
      </w:r>
      <w:r w:rsidRPr="00922EBD">
        <w:rPr>
          <w:rFonts w:ascii="Times New Roman" w:hAnsi="Times New Roman"/>
          <w:sz w:val="22"/>
          <w:szCs w:val="22"/>
        </w:rPr>
        <w:t>ow are you, did you get enough sleep?</w:t>
      </w:r>
      <w:proofErr w:type="gramStart"/>
      <w:r w:rsidRPr="00922EBD">
        <w:rPr>
          <w:rFonts w:ascii="Times New Roman" w:hAnsi="Times New Roman"/>
          <w:sz w:val="22"/>
          <w:szCs w:val="22"/>
        </w:rPr>
        <w:t>”.</w:t>
      </w:r>
      <w:proofErr w:type="gramEnd"/>
      <w:r w:rsidRPr="00922EBD">
        <w:rPr>
          <w:rFonts w:ascii="Times New Roman" w:hAnsi="Times New Roman"/>
          <w:sz w:val="22"/>
          <w:szCs w:val="22"/>
        </w:rPr>
        <w:t xml:space="preserve">  Trigger words go straight to mobile response team.  </w:t>
      </w:r>
    </w:p>
    <w:p w14:paraId="1EA9E68D" w14:textId="77777777" w:rsidR="00CA1740" w:rsidRPr="00922EBD" w:rsidRDefault="00CA1740" w:rsidP="00CA1740">
      <w:pPr>
        <w:pStyle w:val="ListParagraph"/>
        <w:ind w:left="1800"/>
        <w:rPr>
          <w:rFonts w:ascii="Times New Roman" w:hAnsi="Times New Roman"/>
          <w:sz w:val="22"/>
          <w:szCs w:val="22"/>
        </w:rPr>
      </w:pPr>
    </w:p>
    <w:p w14:paraId="1B2B1B86" w14:textId="24DB174A" w:rsidR="00CA1740" w:rsidRPr="00922EBD" w:rsidRDefault="00CA1740" w:rsidP="00CA1740">
      <w:pPr>
        <w:pStyle w:val="ListParagraph"/>
        <w:ind w:left="1800"/>
        <w:rPr>
          <w:rFonts w:ascii="Times New Roman" w:hAnsi="Times New Roman"/>
          <w:sz w:val="22"/>
          <w:szCs w:val="22"/>
        </w:rPr>
      </w:pPr>
      <w:r w:rsidRPr="00922EBD">
        <w:rPr>
          <w:rFonts w:ascii="Times New Roman" w:hAnsi="Times New Roman"/>
          <w:sz w:val="22"/>
          <w:szCs w:val="22"/>
        </w:rPr>
        <w:t xml:space="preserve">General </w:t>
      </w:r>
      <w:r w:rsidR="009E617C">
        <w:rPr>
          <w:rFonts w:ascii="Times New Roman" w:hAnsi="Times New Roman"/>
          <w:sz w:val="22"/>
          <w:szCs w:val="22"/>
        </w:rPr>
        <w:t>A</w:t>
      </w:r>
      <w:r w:rsidRPr="00922EBD">
        <w:rPr>
          <w:rFonts w:ascii="Times New Roman" w:hAnsi="Times New Roman"/>
          <w:sz w:val="22"/>
          <w:szCs w:val="22"/>
        </w:rPr>
        <w:t xml:space="preserve">ppropriation </w:t>
      </w:r>
      <w:r w:rsidR="009E617C">
        <w:rPr>
          <w:rFonts w:ascii="Times New Roman" w:hAnsi="Times New Roman"/>
          <w:sz w:val="22"/>
          <w:szCs w:val="22"/>
        </w:rPr>
        <w:t>A</w:t>
      </w:r>
      <w:r w:rsidRPr="00922EBD">
        <w:rPr>
          <w:rFonts w:ascii="Times New Roman" w:hAnsi="Times New Roman"/>
          <w:sz w:val="22"/>
          <w:szCs w:val="22"/>
        </w:rPr>
        <w:t>ct for the $126million</w:t>
      </w:r>
      <w:r w:rsidR="009E617C">
        <w:rPr>
          <w:rFonts w:ascii="Times New Roman" w:hAnsi="Times New Roman"/>
          <w:sz w:val="22"/>
          <w:szCs w:val="22"/>
        </w:rPr>
        <w:t xml:space="preserve">.  </w:t>
      </w:r>
    </w:p>
    <w:p w14:paraId="21886950" w14:textId="77777777" w:rsidR="00CA1740" w:rsidRPr="00922EBD" w:rsidRDefault="00CA1740" w:rsidP="00CA1740">
      <w:pPr>
        <w:pStyle w:val="ListParagraph"/>
        <w:ind w:left="1800"/>
        <w:rPr>
          <w:rFonts w:ascii="Times New Roman" w:hAnsi="Times New Roman"/>
          <w:sz w:val="22"/>
          <w:szCs w:val="22"/>
        </w:rPr>
      </w:pPr>
    </w:p>
    <w:p w14:paraId="1565860F" w14:textId="4A75D1D6" w:rsidR="00CA1740" w:rsidRPr="00922EBD" w:rsidRDefault="009E617C" w:rsidP="00CA1740">
      <w:pPr>
        <w:pStyle w:val="ListParagraph"/>
        <w:ind w:left="1800"/>
        <w:rPr>
          <w:rFonts w:ascii="Times New Roman" w:hAnsi="Times New Roman"/>
          <w:sz w:val="22"/>
          <w:szCs w:val="22"/>
        </w:rPr>
      </w:pPr>
      <w:r>
        <w:rPr>
          <w:rFonts w:ascii="Times New Roman" w:hAnsi="Times New Roman"/>
          <w:sz w:val="22"/>
          <w:szCs w:val="22"/>
        </w:rPr>
        <w:t xml:space="preserve">Would like to see the </w:t>
      </w:r>
      <w:r w:rsidR="00CA1740" w:rsidRPr="00922EBD">
        <w:rPr>
          <w:rFonts w:ascii="Times New Roman" w:hAnsi="Times New Roman"/>
          <w:sz w:val="22"/>
          <w:szCs w:val="22"/>
        </w:rPr>
        <w:t>department</w:t>
      </w:r>
      <w:r>
        <w:rPr>
          <w:rFonts w:ascii="Times New Roman" w:hAnsi="Times New Roman"/>
          <w:sz w:val="22"/>
          <w:szCs w:val="22"/>
        </w:rPr>
        <w:t xml:space="preserve"> expand with a </w:t>
      </w:r>
      <w:r w:rsidR="00CA1740" w:rsidRPr="00922EBD">
        <w:rPr>
          <w:rFonts w:ascii="Times New Roman" w:hAnsi="Times New Roman"/>
          <w:sz w:val="22"/>
          <w:szCs w:val="22"/>
        </w:rPr>
        <w:t>focus on prevention treatment and recovery services. Access to c</w:t>
      </w:r>
      <w:r>
        <w:rPr>
          <w:rFonts w:ascii="Times New Roman" w:hAnsi="Times New Roman"/>
          <w:sz w:val="22"/>
          <w:szCs w:val="22"/>
        </w:rPr>
        <w:t>are, provider workforce stabilization. Admin</w:t>
      </w:r>
      <w:r w:rsidR="00CA1740" w:rsidRPr="00922EBD">
        <w:rPr>
          <w:rFonts w:ascii="Times New Roman" w:hAnsi="Times New Roman"/>
          <w:sz w:val="22"/>
          <w:szCs w:val="22"/>
        </w:rPr>
        <w:t xml:space="preserve"> costs will not exceed 2.5%</w:t>
      </w:r>
      <w:r>
        <w:rPr>
          <w:rFonts w:ascii="Times New Roman" w:hAnsi="Times New Roman"/>
          <w:sz w:val="22"/>
          <w:szCs w:val="22"/>
        </w:rPr>
        <w:t>.</w:t>
      </w:r>
    </w:p>
    <w:p w14:paraId="70131FD5" w14:textId="77777777" w:rsidR="00CA1740" w:rsidRPr="00922EBD" w:rsidRDefault="00CA1740" w:rsidP="00CA1740">
      <w:pPr>
        <w:pStyle w:val="ListParagraph"/>
        <w:ind w:left="1800"/>
        <w:rPr>
          <w:rFonts w:ascii="Times New Roman" w:hAnsi="Times New Roman"/>
          <w:sz w:val="22"/>
          <w:szCs w:val="22"/>
        </w:rPr>
      </w:pPr>
    </w:p>
    <w:p w14:paraId="3029CD5E" w14:textId="1118BB45" w:rsidR="00350760" w:rsidRPr="00922EBD" w:rsidRDefault="00350760" w:rsidP="00CA1740">
      <w:pPr>
        <w:pStyle w:val="ListParagraph"/>
        <w:ind w:left="1800"/>
        <w:rPr>
          <w:rFonts w:ascii="Times New Roman" w:hAnsi="Times New Roman"/>
          <w:sz w:val="22"/>
          <w:szCs w:val="22"/>
        </w:rPr>
      </w:pPr>
      <w:r w:rsidRPr="00922EBD">
        <w:rPr>
          <w:rFonts w:ascii="Times New Roman" w:hAnsi="Times New Roman"/>
          <w:sz w:val="22"/>
          <w:szCs w:val="22"/>
        </w:rPr>
        <w:t xml:space="preserve">SMART: Stopping Meth Among Our Teams.  Collaborated with rural county </w:t>
      </w:r>
      <w:r w:rsidR="009E617C">
        <w:rPr>
          <w:rFonts w:ascii="Times New Roman" w:hAnsi="Times New Roman"/>
          <w:sz w:val="22"/>
          <w:szCs w:val="22"/>
        </w:rPr>
        <w:t>S</w:t>
      </w:r>
      <w:r w:rsidR="00D8324B">
        <w:rPr>
          <w:rFonts w:ascii="Times New Roman" w:hAnsi="Times New Roman"/>
          <w:sz w:val="22"/>
          <w:szCs w:val="22"/>
        </w:rPr>
        <w:t>heriffs to change the cycle.  Website</w:t>
      </w:r>
      <w:r w:rsidRPr="00922EBD">
        <w:rPr>
          <w:rFonts w:ascii="Times New Roman" w:hAnsi="Times New Roman"/>
          <w:sz w:val="22"/>
          <w:szCs w:val="22"/>
        </w:rPr>
        <w:t>:  has a form to fill out and DISC will contac</w:t>
      </w:r>
      <w:r w:rsidR="00D8324B">
        <w:rPr>
          <w:rFonts w:ascii="Times New Roman" w:hAnsi="Times New Roman"/>
          <w:sz w:val="22"/>
          <w:szCs w:val="22"/>
        </w:rPr>
        <w:t xml:space="preserve">t them.  Phone # routes to 211 </w:t>
      </w:r>
      <w:r w:rsidRPr="00922EBD">
        <w:rPr>
          <w:rFonts w:ascii="Times New Roman" w:hAnsi="Times New Roman"/>
          <w:sz w:val="22"/>
          <w:szCs w:val="22"/>
        </w:rPr>
        <w:t>for help.  Series of videos are also there from Meth users</w:t>
      </w:r>
      <w:r w:rsidR="009E617C">
        <w:rPr>
          <w:rFonts w:ascii="Times New Roman" w:hAnsi="Times New Roman"/>
          <w:sz w:val="22"/>
          <w:szCs w:val="22"/>
        </w:rPr>
        <w:t xml:space="preserve"> who </w:t>
      </w:r>
      <w:r w:rsidR="00D8324B">
        <w:rPr>
          <w:rFonts w:ascii="Times New Roman" w:hAnsi="Times New Roman"/>
          <w:sz w:val="22"/>
          <w:szCs w:val="22"/>
        </w:rPr>
        <w:t>have been</w:t>
      </w:r>
      <w:r w:rsidRPr="00922EBD">
        <w:rPr>
          <w:rFonts w:ascii="Times New Roman" w:hAnsi="Times New Roman"/>
          <w:sz w:val="22"/>
          <w:szCs w:val="22"/>
        </w:rPr>
        <w:t xml:space="preserve"> incarcerated, parents, teachers, etc.  Gives options to caregivers.  3</w:t>
      </w:r>
      <w:r w:rsidRPr="00922EBD">
        <w:rPr>
          <w:rFonts w:ascii="Times New Roman" w:hAnsi="Times New Roman"/>
          <w:sz w:val="22"/>
          <w:szCs w:val="22"/>
          <w:vertAlign w:val="superscript"/>
        </w:rPr>
        <w:t>rd</w:t>
      </w:r>
      <w:r w:rsidRPr="00922EBD">
        <w:rPr>
          <w:rFonts w:ascii="Times New Roman" w:hAnsi="Times New Roman"/>
          <w:sz w:val="22"/>
          <w:szCs w:val="22"/>
        </w:rPr>
        <w:t xml:space="preserve"> component is curriculum development that ties to FL teaching objectives that teachers can use in the classroom as a preventative to meth use.</w:t>
      </w:r>
    </w:p>
    <w:p w14:paraId="0704E634" w14:textId="77777777" w:rsidR="00350760" w:rsidRPr="00922EBD" w:rsidRDefault="00350760" w:rsidP="00CA1740">
      <w:pPr>
        <w:pStyle w:val="ListParagraph"/>
        <w:ind w:left="1800"/>
        <w:rPr>
          <w:rFonts w:ascii="Times New Roman" w:hAnsi="Times New Roman"/>
          <w:sz w:val="22"/>
          <w:szCs w:val="22"/>
        </w:rPr>
      </w:pPr>
    </w:p>
    <w:p w14:paraId="62001941" w14:textId="72442280" w:rsidR="00350760" w:rsidRPr="00922EBD" w:rsidRDefault="00350760" w:rsidP="00CA1740">
      <w:pPr>
        <w:pStyle w:val="ListParagraph"/>
        <w:ind w:left="1800"/>
        <w:rPr>
          <w:rFonts w:ascii="Times New Roman" w:hAnsi="Times New Roman"/>
          <w:sz w:val="22"/>
          <w:szCs w:val="22"/>
        </w:rPr>
      </w:pPr>
      <w:r w:rsidRPr="00922EBD">
        <w:rPr>
          <w:rFonts w:ascii="Times New Roman" w:hAnsi="Times New Roman"/>
          <w:sz w:val="22"/>
          <w:szCs w:val="22"/>
        </w:rPr>
        <w:t xml:space="preserve">LEO are </w:t>
      </w:r>
      <w:r w:rsidR="009E617C">
        <w:rPr>
          <w:rFonts w:ascii="Times New Roman" w:hAnsi="Times New Roman"/>
          <w:sz w:val="22"/>
          <w:szCs w:val="22"/>
        </w:rPr>
        <w:t xml:space="preserve">often the </w:t>
      </w:r>
      <w:r w:rsidRPr="00922EBD">
        <w:rPr>
          <w:rFonts w:ascii="Times New Roman" w:hAnsi="Times New Roman"/>
          <w:sz w:val="22"/>
          <w:szCs w:val="22"/>
        </w:rPr>
        <w:t>first responders to M</w:t>
      </w:r>
      <w:r w:rsidR="009E617C">
        <w:rPr>
          <w:rFonts w:ascii="Times New Roman" w:hAnsi="Times New Roman"/>
          <w:sz w:val="22"/>
          <w:szCs w:val="22"/>
        </w:rPr>
        <w:t xml:space="preserve">ental </w:t>
      </w:r>
      <w:r w:rsidRPr="00922EBD">
        <w:rPr>
          <w:rFonts w:ascii="Times New Roman" w:hAnsi="Times New Roman"/>
          <w:sz w:val="22"/>
          <w:szCs w:val="22"/>
        </w:rPr>
        <w:t>H</w:t>
      </w:r>
      <w:r w:rsidR="009E617C">
        <w:rPr>
          <w:rFonts w:ascii="Times New Roman" w:hAnsi="Times New Roman"/>
          <w:sz w:val="22"/>
          <w:szCs w:val="22"/>
        </w:rPr>
        <w:t>ealth</w:t>
      </w:r>
      <w:r w:rsidRPr="00922EBD">
        <w:rPr>
          <w:rFonts w:ascii="Times New Roman" w:hAnsi="Times New Roman"/>
          <w:sz w:val="22"/>
          <w:szCs w:val="22"/>
        </w:rPr>
        <w:t xml:space="preserve"> </w:t>
      </w:r>
      <w:r w:rsidR="009E617C">
        <w:rPr>
          <w:rFonts w:ascii="Times New Roman" w:hAnsi="Times New Roman"/>
          <w:sz w:val="22"/>
          <w:szCs w:val="22"/>
        </w:rPr>
        <w:t>needs</w:t>
      </w:r>
      <w:r w:rsidRPr="00922EBD">
        <w:rPr>
          <w:rFonts w:ascii="Times New Roman" w:hAnsi="Times New Roman"/>
          <w:sz w:val="22"/>
          <w:szCs w:val="22"/>
        </w:rPr>
        <w:t>.  MH and Sub</w:t>
      </w:r>
      <w:r w:rsidR="009E617C">
        <w:rPr>
          <w:rFonts w:ascii="Times New Roman" w:hAnsi="Times New Roman"/>
          <w:sz w:val="22"/>
          <w:szCs w:val="22"/>
        </w:rPr>
        <w:t>s</w:t>
      </w:r>
      <w:r w:rsidRPr="00922EBD">
        <w:rPr>
          <w:rFonts w:ascii="Times New Roman" w:hAnsi="Times New Roman"/>
          <w:sz w:val="22"/>
          <w:szCs w:val="22"/>
        </w:rPr>
        <w:t xml:space="preserve">tance abuse is often the biggest problem per </w:t>
      </w:r>
      <w:r w:rsidR="009E617C">
        <w:rPr>
          <w:rFonts w:ascii="Times New Roman" w:hAnsi="Times New Roman"/>
          <w:sz w:val="22"/>
          <w:szCs w:val="22"/>
        </w:rPr>
        <w:t>S</w:t>
      </w:r>
      <w:r w:rsidRPr="00922EBD">
        <w:rPr>
          <w:rFonts w:ascii="Times New Roman" w:hAnsi="Times New Roman"/>
          <w:sz w:val="22"/>
          <w:szCs w:val="22"/>
        </w:rPr>
        <w:t>heriff</w:t>
      </w:r>
      <w:r w:rsidR="009E617C">
        <w:rPr>
          <w:rFonts w:ascii="Times New Roman" w:hAnsi="Times New Roman"/>
          <w:sz w:val="22"/>
          <w:szCs w:val="22"/>
        </w:rPr>
        <w:t xml:space="preserve">s.  7 sheriffs met.  MH first-aid is important for LEO. </w:t>
      </w:r>
    </w:p>
    <w:p w14:paraId="2713C04B" w14:textId="77777777" w:rsidR="00350760" w:rsidRPr="00922EBD" w:rsidRDefault="00350760" w:rsidP="00CA1740">
      <w:pPr>
        <w:pStyle w:val="ListParagraph"/>
        <w:ind w:left="1800"/>
        <w:rPr>
          <w:rFonts w:ascii="Times New Roman" w:hAnsi="Times New Roman"/>
          <w:sz w:val="22"/>
          <w:szCs w:val="22"/>
        </w:rPr>
      </w:pPr>
    </w:p>
    <w:p w14:paraId="0426D619" w14:textId="32BACAFF" w:rsidR="00350760" w:rsidRPr="00922EBD" w:rsidRDefault="00350760" w:rsidP="00CA1740">
      <w:pPr>
        <w:pStyle w:val="ListParagraph"/>
        <w:ind w:left="1800"/>
        <w:rPr>
          <w:rFonts w:ascii="Times New Roman" w:hAnsi="Times New Roman"/>
          <w:sz w:val="22"/>
          <w:szCs w:val="22"/>
        </w:rPr>
      </w:pPr>
      <w:r w:rsidRPr="00922EBD">
        <w:rPr>
          <w:rFonts w:ascii="Times New Roman" w:hAnsi="Times New Roman"/>
          <w:sz w:val="22"/>
          <w:szCs w:val="22"/>
        </w:rPr>
        <w:t xml:space="preserve">Charlie Strickland:  </w:t>
      </w:r>
      <w:r w:rsidR="009E617C">
        <w:rPr>
          <w:rFonts w:ascii="Times New Roman" w:hAnsi="Times New Roman"/>
          <w:sz w:val="22"/>
          <w:szCs w:val="22"/>
        </w:rPr>
        <w:t xml:space="preserve">Served </w:t>
      </w:r>
      <w:r w:rsidRPr="00922EBD">
        <w:rPr>
          <w:rFonts w:ascii="Times New Roman" w:hAnsi="Times New Roman"/>
          <w:sz w:val="22"/>
          <w:szCs w:val="22"/>
        </w:rPr>
        <w:t>25 year</w:t>
      </w:r>
      <w:r w:rsidR="009E617C">
        <w:rPr>
          <w:rFonts w:ascii="Times New Roman" w:hAnsi="Times New Roman"/>
          <w:sz w:val="22"/>
          <w:szCs w:val="22"/>
        </w:rPr>
        <w:t>s as a LEO and is a</w:t>
      </w:r>
      <w:r w:rsidRPr="00922EBD">
        <w:rPr>
          <w:rFonts w:ascii="Times New Roman" w:hAnsi="Times New Roman"/>
          <w:sz w:val="22"/>
          <w:szCs w:val="22"/>
        </w:rPr>
        <w:t xml:space="preserve"> retired deputy.  One of the biggest concern </w:t>
      </w:r>
      <w:r w:rsidR="009E617C">
        <w:rPr>
          <w:rFonts w:ascii="Times New Roman" w:hAnsi="Times New Roman"/>
          <w:sz w:val="22"/>
          <w:szCs w:val="22"/>
        </w:rPr>
        <w:t>as a</w:t>
      </w:r>
      <w:r w:rsidRPr="00922EBD">
        <w:rPr>
          <w:rFonts w:ascii="Times New Roman" w:hAnsi="Times New Roman"/>
          <w:sz w:val="22"/>
          <w:szCs w:val="22"/>
        </w:rPr>
        <w:t xml:space="preserve"> LEO was not having resources.  The key is providing resources and when the deputies have it they can help.    </w:t>
      </w:r>
      <w:r w:rsidR="009E617C">
        <w:rPr>
          <w:rFonts w:ascii="Times New Roman" w:hAnsi="Times New Roman"/>
          <w:sz w:val="22"/>
          <w:szCs w:val="22"/>
        </w:rPr>
        <w:t>He o</w:t>
      </w:r>
      <w:r w:rsidRPr="00922EBD">
        <w:rPr>
          <w:rFonts w:ascii="Times New Roman" w:hAnsi="Times New Roman"/>
          <w:sz w:val="22"/>
          <w:szCs w:val="22"/>
        </w:rPr>
        <w:t xml:space="preserve">ffered to help NWF appear and promote this project.  </w:t>
      </w:r>
    </w:p>
    <w:p w14:paraId="5F0EDE9E" w14:textId="77777777" w:rsidR="00350760" w:rsidRPr="00922EBD" w:rsidRDefault="00350760" w:rsidP="00CA1740">
      <w:pPr>
        <w:pStyle w:val="ListParagraph"/>
        <w:ind w:left="1800"/>
        <w:rPr>
          <w:rFonts w:ascii="Times New Roman" w:hAnsi="Times New Roman"/>
          <w:sz w:val="22"/>
          <w:szCs w:val="22"/>
        </w:rPr>
      </w:pPr>
    </w:p>
    <w:p w14:paraId="269D594B" w14:textId="6DAB2DD1" w:rsidR="00350760" w:rsidRPr="00922EBD" w:rsidRDefault="009E617C" w:rsidP="00CA1740">
      <w:pPr>
        <w:pStyle w:val="ListParagraph"/>
        <w:ind w:left="1800"/>
        <w:rPr>
          <w:rFonts w:ascii="Times New Roman" w:hAnsi="Times New Roman"/>
          <w:sz w:val="22"/>
          <w:szCs w:val="22"/>
        </w:rPr>
      </w:pPr>
      <w:r>
        <w:rPr>
          <w:rFonts w:ascii="Times New Roman" w:hAnsi="Times New Roman"/>
          <w:sz w:val="22"/>
          <w:szCs w:val="22"/>
        </w:rPr>
        <w:t>A</w:t>
      </w:r>
      <w:r w:rsidR="00350760" w:rsidRPr="00922EBD">
        <w:rPr>
          <w:rFonts w:ascii="Times New Roman" w:hAnsi="Times New Roman"/>
          <w:sz w:val="22"/>
          <w:szCs w:val="22"/>
        </w:rPr>
        <w:t xml:space="preserve">ctive participant in the CIT for </w:t>
      </w:r>
      <w:r>
        <w:rPr>
          <w:rFonts w:ascii="Times New Roman" w:hAnsi="Times New Roman"/>
          <w:sz w:val="22"/>
          <w:szCs w:val="22"/>
        </w:rPr>
        <w:t>LEO</w:t>
      </w:r>
      <w:r w:rsidR="00350760" w:rsidRPr="00922EBD">
        <w:rPr>
          <w:rFonts w:ascii="Times New Roman" w:hAnsi="Times New Roman"/>
          <w:sz w:val="22"/>
          <w:szCs w:val="22"/>
        </w:rPr>
        <w:t xml:space="preserve"> to help them understand Behavior or MH issue and how to handle.  They give resources during that training.  </w:t>
      </w:r>
    </w:p>
    <w:p w14:paraId="1D714F9D" w14:textId="77777777" w:rsidR="00350760" w:rsidRPr="00922EBD" w:rsidRDefault="00350760" w:rsidP="00CA1740">
      <w:pPr>
        <w:pStyle w:val="ListParagraph"/>
        <w:ind w:left="1800"/>
        <w:rPr>
          <w:rFonts w:ascii="Times New Roman" w:hAnsi="Times New Roman"/>
          <w:sz w:val="22"/>
          <w:szCs w:val="22"/>
        </w:rPr>
      </w:pPr>
    </w:p>
    <w:p w14:paraId="2C93F934" w14:textId="25B07DFA" w:rsidR="0007089E" w:rsidRPr="00922EBD" w:rsidRDefault="0007089E" w:rsidP="00CA1740">
      <w:pPr>
        <w:pStyle w:val="ListParagraph"/>
        <w:ind w:left="1800"/>
        <w:rPr>
          <w:rFonts w:ascii="Times New Roman" w:hAnsi="Times New Roman"/>
          <w:sz w:val="22"/>
          <w:szCs w:val="22"/>
        </w:rPr>
      </w:pPr>
      <w:r w:rsidRPr="00922EBD">
        <w:rPr>
          <w:rFonts w:ascii="Times New Roman" w:hAnsi="Times New Roman"/>
          <w:sz w:val="22"/>
          <w:szCs w:val="22"/>
        </w:rPr>
        <w:lastRenderedPageBreak/>
        <w:t>Allison</w:t>
      </w:r>
      <w:r w:rsidR="009E617C">
        <w:rPr>
          <w:rFonts w:ascii="Times New Roman" w:hAnsi="Times New Roman"/>
          <w:sz w:val="22"/>
          <w:szCs w:val="22"/>
        </w:rPr>
        <w:t xml:space="preserve"> Hill shared that </w:t>
      </w:r>
      <w:r w:rsidRPr="00922EBD">
        <w:rPr>
          <w:rFonts w:ascii="Times New Roman" w:hAnsi="Times New Roman"/>
          <w:sz w:val="22"/>
          <w:szCs w:val="22"/>
        </w:rPr>
        <w:t xml:space="preserve">CIT has been in C1 for many years, </w:t>
      </w:r>
      <w:r w:rsidR="009E617C">
        <w:rPr>
          <w:rFonts w:ascii="Times New Roman" w:hAnsi="Times New Roman"/>
          <w:sz w:val="22"/>
          <w:szCs w:val="22"/>
        </w:rPr>
        <w:t xml:space="preserve">The </w:t>
      </w:r>
      <w:r w:rsidRPr="00922EBD">
        <w:rPr>
          <w:rFonts w:ascii="Times New Roman" w:hAnsi="Times New Roman"/>
          <w:sz w:val="22"/>
          <w:szCs w:val="22"/>
        </w:rPr>
        <w:t>She</w:t>
      </w:r>
      <w:r w:rsidR="009E617C">
        <w:rPr>
          <w:rFonts w:ascii="Times New Roman" w:hAnsi="Times New Roman"/>
          <w:sz w:val="22"/>
          <w:szCs w:val="22"/>
        </w:rPr>
        <w:t>r</w:t>
      </w:r>
      <w:r w:rsidRPr="00922EBD">
        <w:rPr>
          <w:rFonts w:ascii="Times New Roman" w:hAnsi="Times New Roman"/>
          <w:sz w:val="22"/>
          <w:szCs w:val="22"/>
        </w:rPr>
        <w:t>iff</w:t>
      </w:r>
      <w:r w:rsidR="009E617C">
        <w:rPr>
          <w:rFonts w:ascii="Times New Roman" w:hAnsi="Times New Roman"/>
          <w:sz w:val="22"/>
          <w:szCs w:val="22"/>
        </w:rPr>
        <w:t>’s office requires deputies to attend training every quarter. This training has</w:t>
      </w:r>
      <w:r w:rsidRPr="00922EBD">
        <w:rPr>
          <w:rFonts w:ascii="Times New Roman" w:hAnsi="Times New Roman"/>
          <w:sz w:val="22"/>
          <w:szCs w:val="22"/>
        </w:rPr>
        <w:t xml:space="preserve"> been extended to other first responders. Escambia Sheriff</w:t>
      </w:r>
      <w:r w:rsidR="009E617C">
        <w:rPr>
          <w:rFonts w:ascii="Times New Roman" w:hAnsi="Times New Roman"/>
          <w:sz w:val="22"/>
          <w:szCs w:val="22"/>
        </w:rPr>
        <w:t>’</w:t>
      </w:r>
      <w:r w:rsidRPr="00922EBD">
        <w:rPr>
          <w:rFonts w:ascii="Times New Roman" w:hAnsi="Times New Roman"/>
          <w:sz w:val="22"/>
          <w:szCs w:val="22"/>
        </w:rPr>
        <w:t>s Office and PD. MRT resources are shared with school and other</w:t>
      </w:r>
      <w:r w:rsidR="009E617C">
        <w:rPr>
          <w:rFonts w:ascii="Times New Roman" w:hAnsi="Times New Roman"/>
          <w:sz w:val="22"/>
          <w:szCs w:val="22"/>
        </w:rPr>
        <w:t>s</w:t>
      </w:r>
      <w:r w:rsidRPr="00922EBD">
        <w:rPr>
          <w:rFonts w:ascii="Times New Roman" w:hAnsi="Times New Roman"/>
          <w:sz w:val="22"/>
          <w:szCs w:val="22"/>
        </w:rPr>
        <w:t xml:space="preserve"> to increase safety. </w:t>
      </w:r>
      <w:r w:rsidR="009E617C">
        <w:rPr>
          <w:rFonts w:ascii="Times New Roman" w:hAnsi="Times New Roman"/>
          <w:sz w:val="22"/>
          <w:szCs w:val="22"/>
        </w:rPr>
        <w:t xml:space="preserve">The model is to </w:t>
      </w:r>
      <w:r w:rsidRPr="00922EBD">
        <w:rPr>
          <w:rFonts w:ascii="Times New Roman" w:hAnsi="Times New Roman"/>
          <w:sz w:val="22"/>
          <w:szCs w:val="22"/>
        </w:rPr>
        <w:t>hire MH professional and they will ride with the officers.  Always have a unit on who will respond first if they are the closest. If not then they will be there for backup.</w:t>
      </w:r>
    </w:p>
    <w:p w14:paraId="4EC08011" w14:textId="77777777" w:rsidR="0007089E" w:rsidRPr="00922EBD" w:rsidRDefault="0007089E" w:rsidP="00CA1740">
      <w:pPr>
        <w:pStyle w:val="ListParagraph"/>
        <w:ind w:left="1800"/>
        <w:rPr>
          <w:rFonts w:ascii="Times New Roman" w:hAnsi="Times New Roman"/>
          <w:sz w:val="22"/>
          <w:szCs w:val="22"/>
        </w:rPr>
      </w:pPr>
    </w:p>
    <w:p w14:paraId="7AFC1FEC" w14:textId="34E6A053" w:rsidR="004B5F97" w:rsidRPr="00922EBD" w:rsidRDefault="004B5F97" w:rsidP="00CA1740">
      <w:pPr>
        <w:pStyle w:val="ListParagraph"/>
        <w:ind w:left="1800"/>
        <w:rPr>
          <w:rFonts w:ascii="Times New Roman" w:hAnsi="Times New Roman"/>
          <w:sz w:val="22"/>
          <w:szCs w:val="22"/>
        </w:rPr>
      </w:pPr>
      <w:r w:rsidRPr="00922EBD">
        <w:rPr>
          <w:rFonts w:ascii="Times New Roman" w:hAnsi="Times New Roman"/>
          <w:sz w:val="22"/>
          <w:szCs w:val="22"/>
        </w:rPr>
        <w:t>Leg</w:t>
      </w:r>
      <w:r w:rsidR="009E617C">
        <w:rPr>
          <w:rFonts w:ascii="Times New Roman" w:hAnsi="Times New Roman"/>
          <w:sz w:val="22"/>
          <w:szCs w:val="22"/>
        </w:rPr>
        <w:t>islature</w:t>
      </w:r>
      <w:r w:rsidRPr="00922EBD">
        <w:rPr>
          <w:rFonts w:ascii="Times New Roman" w:hAnsi="Times New Roman"/>
          <w:sz w:val="22"/>
          <w:szCs w:val="22"/>
        </w:rPr>
        <w:t xml:space="preserve"> has funded:  1 Continuation of kill the virgin project. 2. LMC team to work for teens who have been arrested. 3 LMC family functioning therapy program.  4.  Special appropriation share to </w:t>
      </w:r>
      <w:proofErr w:type="spellStart"/>
      <w:r w:rsidRPr="00922EBD">
        <w:rPr>
          <w:rFonts w:ascii="Times New Roman" w:hAnsi="Times New Roman"/>
          <w:sz w:val="22"/>
          <w:szCs w:val="22"/>
        </w:rPr>
        <w:t>A</w:t>
      </w:r>
      <w:bookmarkStart w:id="0" w:name="_GoBack"/>
      <w:bookmarkEnd w:id="0"/>
      <w:r w:rsidRPr="00922EBD">
        <w:rPr>
          <w:rFonts w:ascii="Times New Roman" w:hAnsi="Times New Roman"/>
          <w:sz w:val="22"/>
          <w:szCs w:val="22"/>
        </w:rPr>
        <w:t>palachee</w:t>
      </w:r>
      <w:proofErr w:type="spellEnd"/>
      <w:r w:rsidRPr="00922EBD">
        <w:rPr>
          <w:rFonts w:ascii="Times New Roman" w:hAnsi="Times New Roman"/>
          <w:sz w:val="22"/>
          <w:szCs w:val="22"/>
        </w:rPr>
        <w:t xml:space="preserve"> for residential beds 1.3 million.  </w:t>
      </w:r>
    </w:p>
    <w:p w14:paraId="38366AFF" w14:textId="77777777" w:rsidR="004B5F97" w:rsidRPr="00922EBD" w:rsidRDefault="004B5F97" w:rsidP="00CA1740">
      <w:pPr>
        <w:pStyle w:val="ListParagraph"/>
        <w:ind w:left="1800"/>
        <w:rPr>
          <w:rFonts w:ascii="Times New Roman" w:hAnsi="Times New Roman"/>
          <w:sz w:val="22"/>
          <w:szCs w:val="22"/>
        </w:rPr>
      </w:pPr>
    </w:p>
    <w:p w14:paraId="74C81258" w14:textId="2A95A1A1" w:rsidR="004B5F97" w:rsidRPr="00922EBD" w:rsidRDefault="004B5F97" w:rsidP="00CA1740">
      <w:pPr>
        <w:pStyle w:val="ListParagraph"/>
        <w:ind w:left="1800"/>
        <w:rPr>
          <w:rFonts w:ascii="Times New Roman" w:hAnsi="Times New Roman"/>
          <w:sz w:val="22"/>
          <w:szCs w:val="22"/>
        </w:rPr>
      </w:pPr>
    </w:p>
    <w:p w14:paraId="588B4FC8" w14:textId="39D549E1" w:rsidR="00E559B2" w:rsidRPr="009E617C" w:rsidRDefault="00BC0460" w:rsidP="00E559B2">
      <w:pPr>
        <w:pStyle w:val="ListParagraph"/>
        <w:numPr>
          <w:ilvl w:val="1"/>
          <w:numId w:val="4"/>
        </w:numPr>
        <w:rPr>
          <w:rFonts w:ascii="Times New Roman" w:hAnsi="Times New Roman"/>
          <w:b/>
          <w:sz w:val="22"/>
          <w:szCs w:val="22"/>
        </w:rPr>
      </w:pPr>
      <w:r w:rsidRPr="009E617C">
        <w:rPr>
          <w:rFonts w:ascii="Times New Roman" w:hAnsi="Times New Roman"/>
          <w:b/>
          <w:sz w:val="22"/>
          <w:szCs w:val="22"/>
        </w:rPr>
        <w:t>Co</w:t>
      </w:r>
      <w:r w:rsidR="004C2962" w:rsidRPr="009E617C">
        <w:rPr>
          <w:rFonts w:ascii="Times New Roman" w:hAnsi="Times New Roman"/>
          <w:b/>
          <w:sz w:val="22"/>
          <w:szCs w:val="22"/>
        </w:rPr>
        <w:t>mmunity Engagement</w:t>
      </w:r>
      <w:r w:rsidR="00E559B2" w:rsidRPr="009E617C">
        <w:rPr>
          <w:rFonts w:ascii="Times New Roman" w:hAnsi="Times New Roman"/>
          <w:b/>
          <w:sz w:val="22"/>
          <w:szCs w:val="22"/>
        </w:rPr>
        <w:tab/>
      </w:r>
      <w:r w:rsidR="009E617C">
        <w:rPr>
          <w:rFonts w:ascii="Times New Roman" w:hAnsi="Times New Roman"/>
          <w:b/>
          <w:sz w:val="22"/>
          <w:szCs w:val="22"/>
        </w:rPr>
        <w:t xml:space="preserve">page </w:t>
      </w:r>
      <w:r w:rsidR="0007089E" w:rsidRPr="009E617C">
        <w:rPr>
          <w:rFonts w:ascii="Times New Roman" w:hAnsi="Times New Roman"/>
          <w:b/>
          <w:sz w:val="22"/>
          <w:szCs w:val="22"/>
        </w:rPr>
        <w:t>141</w:t>
      </w:r>
      <w:r w:rsidR="00E559B2" w:rsidRPr="009E617C">
        <w:rPr>
          <w:rFonts w:ascii="Times New Roman" w:hAnsi="Times New Roman"/>
          <w:b/>
          <w:sz w:val="22"/>
          <w:szCs w:val="22"/>
        </w:rPr>
        <w:tab/>
      </w:r>
      <w:r w:rsidR="00E559B2" w:rsidRPr="009E617C">
        <w:rPr>
          <w:rFonts w:ascii="Times New Roman" w:hAnsi="Times New Roman"/>
          <w:b/>
          <w:sz w:val="22"/>
          <w:szCs w:val="22"/>
        </w:rPr>
        <w:tab/>
      </w:r>
      <w:r w:rsidR="00E559B2" w:rsidRPr="009E617C">
        <w:rPr>
          <w:rFonts w:ascii="Times New Roman" w:hAnsi="Times New Roman"/>
          <w:b/>
          <w:sz w:val="22"/>
          <w:szCs w:val="22"/>
        </w:rPr>
        <w:tab/>
      </w:r>
      <w:r w:rsidR="00E559B2" w:rsidRPr="009E617C">
        <w:rPr>
          <w:rFonts w:ascii="Times New Roman" w:hAnsi="Times New Roman"/>
          <w:b/>
          <w:sz w:val="22"/>
          <w:szCs w:val="22"/>
        </w:rPr>
        <w:tab/>
      </w:r>
      <w:r w:rsidR="009E617C">
        <w:rPr>
          <w:rFonts w:ascii="Times New Roman" w:hAnsi="Times New Roman"/>
          <w:b/>
          <w:sz w:val="22"/>
          <w:szCs w:val="22"/>
        </w:rPr>
        <w:t xml:space="preserve">Marcia </w:t>
      </w:r>
      <w:r w:rsidR="00E559B2" w:rsidRPr="009E617C">
        <w:rPr>
          <w:rFonts w:ascii="Times New Roman" w:hAnsi="Times New Roman"/>
          <w:b/>
          <w:sz w:val="22"/>
          <w:szCs w:val="22"/>
        </w:rPr>
        <w:t>Mathis</w:t>
      </w:r>
    </w:p>
    <w:p w14:paraId="4E0411C7" w14:textId="1DBB717B" w:rsidR="004B5F97" w:rsidRPr="00922EBD" w:rsidRDefault="004B5F97" w:rsidP="004B5F97">
      <w:pPr>
        <w:pStyle w:val="ListParagraph"/>
        <w:ind w:left="1800"/>
        <w:rPr>
          <w:rFonts w:ascii="Times New Roman" w:hAnsi="Times New Roman"/>
          <w:sz w:val="22"/>
          <w:szCs w:val="22"/>
        </w:rPr>
      </w:pPr>
      <w:r w:rsidRPr="00922EBD">
        <w:rPr>
          <w:rFonts w:ascii="Times New Roman" w:hAnsi="Times New Roman"/>
          <w:sz w:val="22"/>
          <w:szCs w:val="22"/>
        </w:rPr>
        <w:t>Highlights: All Staff in Marianna was a success</w:t>
      </w:r>
    </w:p>
    <w:p w14:paraId="2CF3FCB2" w14:textId="7B6C0FAD" w:rsidR="004B5F97" w:rsidRPr="00922EBD" w:rsidRDefault="004B5F97" w:rsidP="004B5F97">
      <w:pPr>
        <w:pStyle w:val="ListParagraph"/>
        <w:ind w:left="1800"/>
        <w:rPr>
          <w:rFonts w:ascii="Times New Roman" w:hAnsi="Times New Roman"/>
          <w:sz w:val="22"/>
          <w:szCs w:val="22"/>
        </w:rPr>
      </w:pPr>
      <w:r w:rsidRPr="00922EBD">
        <w:rPr>
          <w:rFonts w:ascii="Times New Roman" w:hAnsi="Times New Roman"/>
          <w:sz w:val="22"/>
          <w:szCs w:val="22"/>
        </w:rPr>
        <w:t xml:space="preserve">Appropriations funding year was the best for CP, CW, MH, BH </w:t>
      </w:r>
      <w:r w:rsidR="009E617C">
        <w:rPr>
          <w:rFonts w:ascii="Times New Roman" w:hAnsi="Times New Roman"/>
          <w:sz w:val="22"/>
          <w:szCs w:val="22"/>
        </w:rPr>
        <w:t xml:space="preserve">that it </w:t>
      </w:r>
      <w:r w:rsidRPr="00922EBD">
        <w:rPr>
          <w:rFonts w:ascii="Times New Roman" w:hAnsi="Times New Roman"/>
          <w:sz w:val="22"/>
          <w:szCs w:val="22"/>
        </w:rPr>
        <w:t xml:space="preserve">has </w:t>
      </w:r>
      <w:r w:rsidR="009E617C">
        <w:rPr>
          <w:rFonts w:ascii="Times New Roman" w:hAnsi="Times New Roman"/>
          <w:sz w:val="22"/>
          <w:szCs w:val="22"/>
        </w:rPr>
        <w:t>had.</w:t>
      </w:r>
    </w:p>
    <w:p w14:paraId="189C70C0" w14:textId="77777777" w:rsidR="004B5F97" w:rsidRPr="00922EBD" w:rsidRDefault="004B5F97" w:rsidP="004B5F97">
      <w:pPr>
        <w:pStyle w:val="ListParagraph"/>
        <w:ind w:left="1800"/>
        <w:rPr>
          <w:rFonts w:ascii="Times New Roman" w:hAnsi="Times New Roman"/>
          <w:sz w:val="22"/>
          <w:szCs w:val="22"/>
        </w:rPr>
      </w:pPr>
    </w:p>
    <w:p w14:paraId="034FBFDB" w14:textId="595D0CF6" w:rsidR="004B5F97" w:rsidRPr="00922EBD" w:rsidRDefault="004B5F97" w:rsidP="004B5F97">
      <w:pPr>
        <w:pStyle w:val="ListParagraph"/>
        <w:ind w:left="1800"/>
        <w:rPr>
          <w:rFonts w:ascii="Times New Roman" w:hAnsi="Times New Roman"/>
          <w:sz w:val="22"/>
          <w:szCs w:val="22"/>
        </w:rPr>
      </w:pPr>
      <w:r w:rsidRPr="00922EBD">
        <w:rPr>
          <w:rFonts w:ascii="Times New Roman" w:hAnsi="Times New Roman"/>
          <w:sz w:val="22"/>
          <w:szCs w:val="22"/>
        </w:rPr>
        <w:t>March Social Work month</w:t>
      </w:r>
      <w:r w:rsidR="009E617C">
        <w:rPr>
          <w:rFonts w:ascii="Times New Roman" w:hAnsi="Times New Roman"/>
          <w:sz w:val="22"/>
          <w:szCs w:val="22"/>
        </w:rPr>
        <w:t xml:space="preserve"> with Social Workers being </w:t>
      </w:r>
      <w:r w:rsidRPr="00922EBD">
        <w:rPr>
          <w:rFonts w:ascii="Times New Roman" w:hAnsi="Times New Roman"/>
          <w:sz w:val="22"/>
          <w:szCs w:val="22"/>
        </w:rPr>
        <w:t>spotlighted on Social Media.</w:t>
      </w:r>
    </w:p>
    <w:p w14:paraId="2FBE767B" w14:textId="3A4854B2" w:rsidR="004B5F97" w:rsidRPr="00922EBD" w:rsidRDefault="004B5F97" w:rsidP="004B5F97">
      <w:pPr>
        <w:pStyle w:val="ListParagraph"/>
        <w:ind w:left="1800"/>
        <w:rPr>
          <w:rFonts w:ascii="Times New Roman" w:hAnsi="Times New Roman"/>
          <w:sz w:val="22"/>
          <w:szCs w:val="22"/>
        </w:rPr>
      </w:pPr>
      <w:r w:rsidRPr="00922EBD">
        <w:rPr>
          <w:rFonts w:ascii="Times New Roman" w:hAnsi="Times New Roman"/>
          <w:sz w:val="22"/>
          <w:szCs w:val="22"/>
        </w:rPr>
        <w:t xml:space="preserve">Easter basket drive from all12 counties donated over 450 baskets for the kids.  </w:t>
      </w:r>
    </w:p>
    <w:p w14:paraId="78E9BEC4" w14:textId="61C7111B" w:rsidR="004B5F97" w:rsidRPr="00922EBD" w:rsidRDefault="004B5F97" w:rsidP="004B5F97">
      <w:pPr>
        <w:pStyle w:val="ListParagraph"/>
        <w:ind w:left="1800"/>
        <w:rPr>
          <w:rFonts w:ascii="Times New Roman" w:hAnsi="Times New Roman"/>
          <w:sz w:val="22"/>
          <w:szCs w:val="22"/>
        </w:rPr>
      </w:pPr>
      <w:r w:rsidRPr="00922EBD">
        <w:rPr>
          <w:rFonts w:ascii="Times New Roman" w:hAnsi="Times New Roman"/>
          <w:sz w:val="22"/>
          <w:szCs w:val="22"/>
        </w:rPr>
        <w:t xml:space="preserve">April </w:t>
      </w:r>
      <w:r w:rsidR="009E617C">
        <w:rPr>
          <w:rFonts w:ascii="Times New Roman" w:hAnsi="Times New Roman"/>
          <w:sz w:val="22"/>
          <w:szCs w:val="22"/>
        </w:rPr>
        <w:t xml:space="preserve">is </w:t>
      </w:r>
      <w:r w:rsidRPr="00922EBD">
        <w:rPr>
          <w:rFonts w:ascii="Times New Roman" w:hAnsi="Times New Roman"/>
          <w:sz w:val="22"/>
          <w:szCs w:val="22"/>
        </w:rPr>
        <w:t>Child Abuse Prevention Month:  pinwheels displayed for awareness, blue, treats for the staff</w:t>
      </w:r>
    </w:p>
    <w:p w14:paraId="40F4B65D" w14:textId="77777777" w:rsidR="00350760" w:rsidRPr="00922EBD" w:rsidRDefault="00350760" w:rsidP="00350760">
      <w:pPr>
        <w:pStyle w:val="ListParagraph"/>
        <w:ind w:left="1800"/>
        <w:rPr>
          <w:rFonts w:ascii="Times New Roman" w:hAnsi="Times New Roman"/>
          <w:sz w:val="22"/>
          <w:szCs w:val="22"/>
        </w:rPr>
      </w:pPr>
    </w:p>
    <w:p w14:paraId="650A366A" w14:textId="47428756" w:rsidR="004B5F97" w:rsidRPr="00922EBD" w:rsidRDefault="004B5F97" w:rsidP="00350760">
      <w:pPr>
        <w:pStyle w:val="ListParagraph"/>
        <w:ind w:left="1800"/>
        <w:rPr>
          <w:rFonts w:ascii="Times New Roman" w:hAnsi="Times New Roman"/>
          <w:sz w:val="22"/>
          <w:szCs w:val="22"/>
        </w:rPr>
      </w:pPr>
      <w:r w:rsidRPr="00922EBD">
        <w:rPr>
          <w:rFonts w:ascii="Times New Roman" w:hAnsi="Times New Roman"/>
          <w:sz w:val="22"/>
          <w:szCs w:val="22"/>
        </w:rPr>
        <w:t xml:space="preserve">ME functions have worked to help David.  Fires in Bay, Calhoun, Gulf. Worked with them on Tess and Smart.  </w:t>
      </w:r>
    </w:p>
    <w:p w14:paraId="49FB42E7" w14:textId="77777777" w:rsidR="004B5F97" w:rsidRPr="00922EBD" w:rsidRDefault="004B5F97" w:rsidP="00350760">
      <w:pPr>
        <w:pStyle w:val="ListParagraph"/>
        <w:ind w:left="1800"/>
        <w:rPr>
          <w:rFonts w:ascii="Times New Roman" w:hAnsi="Times New Roman"/>
          <w:sz w:val="22"/>
          <w:szCs w:val="22"/>
        </w:rPr>
      </w:pPr>
    </w:p>
    <w:p w14:paraId="5E4ECBE7" w14:textId="4C1DC1A3" w:rsidR="004B5F97" w:rsidRPr="00922EBD" w:rsidRDefault="004B5F97" w:rsidP="00350760">
      <w:pPr>
        <w:pStyle w:val="ListParagraph"/>
        <w:ind w:left="1800"/>
        <w:rPr>
          <w:rFonts w:ascii="Times New Roman" w:hAnsi="Times New Roman"/>
          <w:sz w:val="22"/>
          <w:szCs w:val="22"/>
        </w:rPr>
      </w:pPr>
      <w:r w:rsidRPr="00922EBD">
        <w:rPr>
          <w:rFonts w:ascii="Times New Roman" w:hAnsi="Times New Roman"/>
          <w:sz w:val="22"/>
          <w:szCs w:val="22"/>
        </w:rPr>
        <w:t xml:space="preserve">Conference coming up on how it impacts children </w:t>
      </w:r>
      <w:r w:rsidR="009E617C">
        <w:rPr>
          <w:rFonts w:ascii="Times New Roman" w:hAnsi="Times New Roman"/>
          <w:sz w:val="22"/>
          <w:szCs w:val="22"/>
        </w:rPr>
        <w:t>Ju</w:t>
      </w:r>
      <w:r w:rsidRPr="00922EBD">
        <w:rPr>
          <w:rFonts w:ascii="Times New Roman" w:hAnsi="Times New Roman"/>
          <w:sz w:val="22"/>
          <w:szCs w:val="22"/>
        </w:rPr>
        <w:t>ne 7-8</w:t>
      </w:r>
      <w:r w:rsidR="009E617C">
        <w:rPr>
          <w:rFonts w:ascii="Times New Roman" w:hAnsi="Times New Roman"/>
          <w:sz w:val="22"/>
          <w:szCs w:val="22"/>
        </w:rPr>
        <w:t xml:space="preserve"> and will be</w:t>
      </w:r>
      <w:r w:rsidRPr="00922EBD">
        <w:rPr>
          <w:rFonts w:ascii="Times New Roman" w:hAnsi="Times New Roman"/>
          <w:sz w:val="22"/>
          <w:szCs w:val="22"/>
        </w:rPr>
        <w:t xml:space="preserve"> working with ME on this.</w:t>
      </w:r>
    </w:p>
    <w:p w14:paraId="2B371952" w14:textId="0B60403F" w:rsidR="004B5F97" w:rsidRPr="00922EBD" w:rsidRDefault="009E617C" w:rsidP="00350760">
      <w:pPr>
        <w:pStyle w:val="ListParagraph"/>
        <w:ind w:left="1800"/>
        <w:rPr>
          <w:rFonts w:ascii="Times New Roman" w:hAnsi="Times New Roman"/>
          <w:sz w:val="22"/>
          <w:szCs w:val="22"/>
        </w:rPr>
      </w:pPr>
      <w:r>
        <w:rPr>
          <w:rFonts w:ascii="Times New Roman" w:hAnsi="Times New Roman"/>
          <w:sz w:val="22"/>
          <w:szCs w:val="22"/>
        </w:rPr>
        <w:t xml:space="preserve"> There were no questions from the Board.</w:t>
      </w:r>
    </w:p>
    <w:p w14:paraId="118DCB8F" w14:textId="77777777" w:rsidR="004B5F97" w:rsidRPr="00922EBD" w:rsidRDefault="004B5F97" w:rsidP="00350760">
      <w:pPr>
        <w:pStyle w:val="ListParagraph"/>
        <w:ind w:left="1800"/>
        <w:rPr>
          <w:rFonts w:ascii="Times New Roman" w:hAnsi="Times New Roman"/>
          <w:sz w:val="22"/>
          <w:szCs w:val="22"/>
        </w:rPr>
      </w:pPr>
    </w:p>
    <w:p w14:paraId="6278D926" w14:textId="5B274090" w:rsidR="00E559B2" w:rsidRPr="009E617C" w:rsidRDefault="00743C89" w:rsidP="00E559B2">
      <w:pPr>
        <w:pStyle w:val="ListParagraph"/>
        <w:numPr>
          <w:ilvl w:val="1"/>
          <w:numId w:val="4"/>
        </w:numPr>
        <w:rPr>
          <w:rFonts w:ascii="Times New Roman" w:hAnsi="Times New Roman"/>
          <w:b/>
          <w:sz w:val="22"/>
          <w:szCs w:val="22"/>
        </w:rPr>
      </w:pPr>
      <w:r w:rsidRPr="009E617C">
        <w:rPr>
          <w:rFonts w:ascii="Times New Roman" w:hAnsi="Times New Roman"/>
          <w:b/>
          <w:sz w:val="22"/>
          <w:szCs w:val="22"/>
        </w:rPr>
        <w:t>Conferences</w:t>
      </w:r>
      <w:r w:rsidRPr="009E617C">
        <w:rPr>
          <w:rFonts w:ascii="Times New Roman" w:hAnsi="Times New Roman"/>
          <w:b/>
          <w:sz w:val="22"/>
          <w:szCs w:val="22"/>
        </w:rPr>
        <w:tab/>
      </w:r>
      <w:r w:rsidRPr="009E617C">
        <w:rPr>
          <w:rFonts w:ascii="Times New Roman" w:hAnsi="Times New Roman"/>
          <w:b/>
          <w:sz w:val="22"/>
          <w:szCs w:val="22"/>
        </w:rPr>
        <w:tab/>
      </w:r>
      <w:r w:rsidRPr="009E617C">
        <w:rPr>
          <w:rFonts w:ascii="Times New Roman" w:hAnsi="Times New Roman"/>
          <w:b/>
          <w:sz w:val="22"/>
          <w:szCs w:val="22"/>
        </w:rPr>
        <w:tab/>
      </w:r>
      <w:r w:rsidRPr="009E617C">
        <w:rPr>
          <w:rFonts w:ascii="Times New Roman" w:hAnsi="Times New Roman"/>
          <w:b/>
          <w:sz w:val="22"/>
          <w:szCs w:val="22"/>
        </w:rPr>
        <w:tab/>
      </w:r>
      <w:r w:rsidRPr="009E617C">
        <w:rPr>
          <w:rFonts w:ascii="Times New Roman" w:hAnsi="Times New Roman"/>
          <w:b/>
          <w:sz w:val="22"/>
          <w:szCs w:val="22"/>
        </w:rPr>
        <w:tab/>
      </w:r>
      <w:r w:rsidR="00E559B2" w:rsidRPr="009E617C">
        <w:rPr>
          <w:rFonts w:ascii="Times New Roman" w:hAnsi="Times New Roman"/>
          <w:b/>
          <w:sz w:val="22"/>
          <w:szCs w:val="22"/>
        </w:rPr>
        <w:tab/>
      </w:r>
      <w:r w:rsidR="009E617C">
        <w:rPr>
          <w:rFonts w:ascii="Times New Roman" w:hAnsi="Times New Roman"/>
          <w:b/>
          <w:sz w:val="22"/>
          <w:szCs w:val="22"/>
        </w:rPr>
        <w:tab/>
        <w:t xml:space="preserve">Mike </w:t>
      </w:r>
      <w:r w:rsidR="00E559B2" w:rsidRPr="009E617C">
        <w:rPr>
          <w:rFonts w:ascii="Times New Roman" w:hAnsi="Times New Roman"/>
          <w:b/>
          <w:sz w:val="22"/>
          <w:szCs w:val="22"/>
        </w:rPr>
        <w:t>Watkins</w:t>
      </w:r>
    </w:p>
    <w:p w14:paraId="23D3F634" w14:textId="5AF58841" w:rsidR="00BC0460" w:rsidRPr="00922EBD" w:rsidRDefault="009E617C" w:rsidP="009E617C">
      <w:pPr>
        <w:pStyle w:val="ListParagraph"/>
        <w:ind w:left="1800"/>
        <w:rPr>
          <w:rFonts w:ascii="Times New Roman" w:hAnsi="Times New Roman"/>
          <w:sz w:val="22"/>
          <w:szCs w:val="22"/>
        </w:rPr>
      </w:pPr>
      <w:r>
        <w:rPr>
          <w:rFonts w:ascii="Times New Roman" w:hAnsi="Times New Roman"/>
          <w:sz w:val="22"/>
          <w:szCs w:val="22"/>
        </w:rPr>
        <w:t xml:space="preserve">There are </w:t>
      </w:r>
      <w:r w:rsidR="004B5F97" w:rsidRPr="00922EBD">
        <w:rPr>
          <w:rFonts w:ascii="Times New Roman" w:hAnsi="Times New Roman"/>
          <w:sz w:val="22"/>
          <w:szCs w:val="22"/>
        </w:rPr>
        <w:t>2 big conferences coming up:  DCF</w:t>
      </w:r>
      <w:r>
        <w:rPr>
          <w:rFonts w:ascii="Times New Roman" w:hAnsi="Times New Roman"/>
          <w:sz w:val="22"/>
          <w:szCs w:val="22"/>
        </w:rPr>
        <w:t xml:space="preserve"> conference August, C</w:t>
      </w:r>
      <w:r w:rsidR="004B5F97" w:rsidRPr="00922EBD">
        <w:rPr>
          <w:rFonts w:ascii="Times New Roman" w:hAnsi="Times New Roman"/>
          <w:sz w:val="22"/>
          <w:szCs w:val="22"/>
        </w:rPr>
        <w:t xml:space="preserve">ontact </w:t>
      </w:r>
      <w:r>
        <w:rPr>
          <w:rFonts w:ascii="Times New Roman" w:hAnsi="Times New Roman"/>
          <w:sz w:val="22"/>
          <w:szCs w:val="22"/>
        </w:rPr>
        <w:t>Angie Nichols to register.</w:t>
      </w:r>
    </w:p>
    <w:p w14:paraId="3B192867" w14:textId="77777777" w:rsidR="004B5F97" w:rsidRPr="00922EBD" w:rsidRDefault="004B5F97" w:rsidP="00BC0460">
      <w:pPr>
        <w:pStyle w:val="ListParagraph"/>
        <w:ind w:left="1440"/>
        <w:rPr>
          <w:rFonts w:ascii="Times New Roman" w:hAnsi="Times New Roman"/>
          <w:sz w:val="22"/>
          <w:szCs w:val="22"/>
        </w:rPr>
      </w:pPr>
    </w:p>
    <w:p w14:paraId="771FD24B" w14:textId="7E9298B6" w:rsidR="004B5F97" w:rsidRPr="00922EBD" w:rsidRDefault="004B5F97" w:rsidP="009E617C">
      <w:pPr>
        <w:pStyle w:val="ListParagraph"/>
        <w:ind w:left="1800"/>
        <w:rPr>
          <w:rFonts w:ascii="Times New Roman" w:hAnsi="Times New Roman"/>
          <w:sz w:val="22"/>
          <w:szCs w:val="22"/>
        </w:rPr>
      </w:pPr>
      <w:r w:rsidRPr="00922EBD">
        <w:rPr>
          <w:rFonts w:ascii="Times New Roman" w:hAnsi="Times New Roman"/>
          <w:sz w:val="22"/>
          <w:szCs w:val="22"/>
        </w:rPr>
        <w:t xml:space="preserve">7/11-7/13 FL Coalition for Children, Lead Agency and Providers </w:t>
      </w:r>
    </w:p>
    <w:p w14:paraId="58F97F24" w14:textId="041B47D3" w:rsidR="004B5F97" w:rsidRPr="00922EBD" w:rsidRDefault="004B5F97" w:rsidP="009E617C">
      <w:pPr>
        <w:pStyle w:val="ListParagraph"/>
        <w:ind w:left="1800"/>
        <w:rPr>
          <w:rFonts w:ascii="Times New Roman" w:hAnsi="Times New Roman"/>
          <w:sz w:val="22"/>
          <w:szCs w:val="22"/>
        </w:rPr>
      </w:pPr>
      <w:r w:rsidRPr="00922EBD">
        <w:rPr>
          <w:rFonts w:ascii="Times New Roman" w:hAnsi="Times New Roman"/>
          <w:sz w:val="22"/>
          <w:szCs w:val="22"/>
        </w:rPr>
        <w:t xml:space="preserve">8/31-9/2 Orlando JW Marriott </w:t>
      </w:r>
      <w:r w:rsidR="001833B1" w:rsidRPr="00922EBD">
        <w:rPr>
          <w:rFonts w:ascii="Times New Roman" w:hAnsi="Times New Roman"/>
          <w:sz w:val="22"/>
          <w:szCs w:val="22"/>
        </w:rPr>
        <w:t xml:space="preserve">Conference:  DCF Conference </w:t>
      </w:r>
      <w:r w:rsidR="00667B2D">
        <w:rPr>
          <w:rFonts w:ascii="Times New Roman" w:hAnsi="Times New Roman"/>
          <w:sz w:val="22"/>
          <w:szCs w:val="22"/>
        </w:rPr>
        <w:t>- Board is encouraged to attend</w:t>
      </w:r>
      <w:r w:rsidR="001833B1" w:rsidRPr="00922EBD">
        <w:rPr>
          <w:rFonts w:ascii="Times New Roman" w:hAnsi="Times New Roman"/>
          <w:sz w:val="22"/>
          <w:szCs w:val="22"/>
        </w:rPr>
        <w:t>.  All Circuits will be there, judges, etc.</w:t>
      </w:r>
    </w:p>
    <w:p w14:paraId="4DD8821C" w14:textId="77777777" w:rsidR="001833B1" w:rsidRPr="00922EBD" w:rsidRDefault="001833B1" w:rsidP="009E617C">
      <w:pPr>
        <w:pStyle w:val="ListParagraph"/>
        <w:ind w:left="1800"/>
        <w:rPr>
          <w:rFonts w:ascii="Times New Roman" w:hAnsi="Times New Roman"/>
          <w:sz w:val="22"/>
          <w:szCs w:val="22"/>
        </w:rPr>
      </w:pPr>
    </w:p>
    <w:p w14:paraId="6DAB2B00" w14:textId="739F51C2" w:rsidR="001833B1" w:rsidRPr="00922EBD" w:rsidRDefault="001833B1" w:rsidP="009E617C">
      <w:pPr>
        <w:pStyle w:val="ListParagraph"/>
        <w:ind w:left="1800"/>
        <w:rPr>
          <w:rFonts w:ascii="Times New Roman" w:hAnsi="Times New Roman"/>
          <w:sz w:val="22"/>
          <w:szCs w:val="22"/>
        </w:rPr>
      </w:pPr>
      <w:r w:rsidRPr="00922EBD">
        <w:rPr>
          <w:rFonts w:ascii="Times New Roman" w:hAnsi="Times New Roman"/>
          <w:sz w:val="22"/>
          <w:szCs w:val="22"/>
        </w:rPr>
        <w:t>Date for new Board Meeting in August will be sent out by Angie. Chair agreed.</w:t>
      </w:r>
    </w:p>
    <w:p w14:paraId="13A6733B" w14:textId="77777777" w:rsidR="001833B1" w:rsidRPr="00922EBD" w:rsidRDefault="001833B1" w:rsidP="00BC0460">
      <w:pPr>
        <w:pStyle w:val="ListParagraph"/>
        <w:ind w:left="1440"/>
        <w:rPr>
          <w:rFonts w:ascii="Times New Roman" w:hAnsi="Times New Roman"/>
          <w:sz w:val="22"/>
          <w:szCs w:val="22"/>
        </w:rPr>
      </w:pPr>
    </w:p>
    <w:p w14:paraId="79F2BA51" w14:textId="0377CC3F" w:rsidR="00E41759" w:rsidRPr="00667B2D" w:rsidRDefault="00E41759" w:rsidP="00922EBD">
      <w:pPr>
        <w:numPr>
          <w:ilvl w:val="0"/>
          <w:numId w:val="7"/>
        </w:numPr>
        <w:rPr>
          <w:rFonts w:ascii="Times New Roman" w:hAnsi="Times New Roman" w:cs="Times New Roman"/>
          <w:b/>
          <w:sz w:val="22"/>
          <w:szCs w:val="22"/>
        </w:rPr>
      </w:pPr>
      <w:r w:rsidRPr="00667B2D">
        <w:rPr>
          <w:rFonts w:ascii="Times New Roman" w:hAnsi="Times New Roman" w:cs="Times New Roman"/>
          <w:b/>
          <w:sz w:val="22"/>
          <w:szCs w:val="22"/>
        </w:rPr>
        <w:t xml:space="preserve">Review Risk Management </w:t>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004C2962" w:rsidRPr="00667B2D">
        <w:rPr>
          <w:rFonts w:ascii="Times New Roman" w:hAnsi="Times New Roman" w:cs="Times New Roman"/>
          <w:b/>
          <w:sz w:val="22"/>
          <w:szCs w:val="22"/>
        </w:rPr>
        <w:tab/>
      </w:r>
      <w:r w:rsidRPr="00667B2D">
        <w:rPr>
          <w:rFonts w:ascii="Times New Roman" w:hAnsi="Times New Roman" w:cs="Times New Roman"/>
          <w:b/>
          <w:sz w:val="22"/>
          <w:szCs w:val="22"/>
        </w:rPr>
        <w:tab/>
      </w:r>
      <w:r w:rsidR="00667B2D">
        <w:rPr>
          <w:rFonts w:ascii="Times New Roman" w:hAnsi="Times New Roman" w:cs="Times New Roman"/>
          <w:b/>
          <w:sz w:val="22"/>
          <w:szCs w:val="22"/>
        </w:rPr>
        <w:tab/>
        <w:t xml:space="preserve">Mike </w:t>
      </w:r>
      <w:r w:rsidRPr="00667B2D">
        <w:rPr>
          <w:rFonts w:ascii="Times New Roman" w:hAnsi="Times New Roman" w:cs="Times New Roman"/>
          <w:b/>
          <w:sz w:val="22"/>
          <w:szCs w:val="22"/>
        </w:rPr>
        <w:t>Watkins</w:t>
      </w:r>
    </w:p>
    <w:p w14:paraId="6DD59309" w14:textId="77577B6C" w:rsidR="00E559B2" w:rsidRPr="00667B2D" w:rsidRDefault="00E41759" w:rsidP="00922EBD">
      <w:pPr>
        <w:numPr>
          <w:ilvl w:val="1"/>
          <w:numId w:val="7"/>
        </w:numPr>
        <w:rPr>
          <w:rFonts w:ascii="Times New Roman" w:hAnsi="Times New Roman" w:cs="Times New Roman"/>
          <w:b/>
          <w:sz w:val="22"/>
          <w:szCs w:val="22"/>
        </w:rPr>
      </w:pPr>
      <w:r w:rsidRPr="00667B2D">
        <w:rPr>
          <w:rFonts w:ascii="Times New Roman" w:hAnsi="Times New Roman" w:cs="Times New Roman"/>
          <w:b/>
          <w:sz w:val="22"/>
          <w:szCs w:val="22"/>
        </w:rPr>
        <w:t xml:space="preserve">Executive/Legislative </w:t>
      </w:r>
    </w:p>
    <w:p w14:paraId="42106993" w14:textId="1DEFDC91" w:rsidR="001833B1" w:rsidRPr="00922EBD" w:rsidRDefault="001833B1" w:rsidP="001833B1">
      <w:pPr>
        <w:ind w:left="1080"/>
        <w:rPr>
          <w:rFonts w:ascii="Times New Roman" w:hAnsi="Times New Roman" w:cs="Times New Roman"/>
          <w:sz w:val="22"/>
          <w:szCs w:val="22"/>
        </w:rPr>
      </w:pPr>
      <w:r w:rsidRPr="00922EBD">
        <w:rPr>
          <w:rFonts w:ascii="Times New Roman" w:hAnsi="Times New Roman" w:cs="Times New Roman"/>
          <w:sz w:val="22"/>
          <w:szCs w:val="22"/>
        </w:rPr>
        <w:t>Change in organization of DCF</w:t>
      </w:r>
    </w:p>
    <w:p w14:paraId="15ED6492" w14:textId="7FF48502" w:rsidR="001833B1" w:rsidRPr="00922EBD" w:rsidRDefault="001833B1" w:rsidP="001833B1">
      <w:pPr>
        <w:ind w:left="1080"/>
        <w:rPr>
          <w:rFonts w:ascii="Times New Roman" w:hAnsi="Times New Roman" w:cs="Times New Roman"/>
          <w:sz w:val="22"/>
          <w:szCs w:val="22"/>
        </w:rPr>
      </w:pPr>
      <w:r w:rsidRPr="00922EBD">
        <w:rPr>
          <w:rFonts w:ascii="Times New Roman" w:hAnsi="Times New Roman" w:cs="Times New Roman"/>
          <w:sz w:val="22"/>
          <w:szCs w:val="22"/>
        </w:rPr>
        <w:t>Walter</w:t>
      </w:r>
      <w:r w:rsidR="00667B2D">
        <w:rPr>
          <w:rFonts w:ascii="Times New Roman" w:hAnsi="Times New Roman" w:cs="Times New Roman"/>
          <w:sz w:val="22"/>
          <w:szCs w:val="22"/>
        </w:rPr>
        <w:t xml:space="preserve"> Sachs</w:t>
      </w:r>
      <w:r w:rsidRPr="00922EBD">
        <w:rPr>
          <w:rFonts w:ascii="Times New Roman" w:hAnsi="Times New Roman" w:cs="Times New Roman"/>
          <w:sz w:val="22"/>
          <w:szCs w:val="22"/>
        </w:rPr>
        <w:t>:  No significant changes, it’s a realignment not reorg</w:t>
      </w:r>
      <w:r w:rsidR="00667B2D">
        <w:rPr>
          <w:rFonts w:ascii="Times New Roman" w:hAnsi="Times New Roman" w:cs="Times New Roman"/>
          <w:sz w:val="22"/>
          <w:szCs w:val="22"/>
        </w:rPr>
        <w:t>anization</w:t>
      </w:r>
      <w:r w:rsidRPr="00922EBD">
        <w:rPr>
          <w:rFonts w:ascii="Times New Roman" w:hAnsi="Times New Roman" w:cs="Times New Roman"/>
          <w:sz w:val="22"/>
          <w:szCs w:val="22"/>
        </w:rPr>
        <w:t>.  Program Directors are being realigned to the Assistant Secretary. No change in relationship with NWF.</w:t>
      </w:r>
    </w:p>
    <w:p w14:paraId="360FE96A" w14:textId="77777777" w:rsidR="001833B1" w:rsidRPr="00922EBD" w:rsidRDefault="001833B1" w:rsidP="001833B1">
      <w:pPr>
        <w:ind w:left="1080"/>
        <w:rPr>
          <w:rFonts w:ascii="Times New Roman" w:hAnsi="Times New Roman" w:cs="Times New Roman"/>
          <w:sz w:val="22"/>
          <w:szCs w:val="22"/>
        </w:rPr>
      </w:pPr>
    </w:p>
    <w:p w14:paraId="63D27307" w14:textId="1F6C515E" w:rsidR="00E41759" w:rsidRPr="00667B2D" w:rsidRDefault="00E41759" w:rsidP="00922EBD">
      <w:pPr>
        <w:numPr>
          <w:ilvl w:val="1"/>
          <w:numId w:val="7"/>
        </w:numPr>
        <w:rPr>
          <w:rFonts w:ascii="Times New Roman" w:hAnsi="Times New Roman" w:cs="Times New Roman"/>
          <w:b/>
          <w:sz w:val="22"/>
          <w:szCs w:val="22"/>
        </w:rPr>
      </w:pPr>
      <w:r w:rsidRPr="00667B2D">
        <w:rPr>
          <w:rFonts w:ascii="Times New Roman" w:hAnsi="Times New Roman" w:cs="Times New Roman"/>
          <w:b/>
          <w:sz w:val="22"/>
          <w:szCs w:val="22"/>
        </w:rPr>
        <w:lastRenderedPageBreak/>
        <w:t>Legal</w:t>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004C2962" w:rsidRPr="00667B2D">
        <w:rPr>
          <w:rFonts w:ascii="Times New Roman" w:hAnsi="Times New Roman" w:cs="Times New Roman"/>
          <w:b/>
          <w:sz w:val="22"/>
          <w:szCs w:val="22"/>
        </w:rPr>
        <w:tab/>
      </w:r>
      <w:r w:rsidR="00667B2D" w:rsidRPr="00667B2D">
        <w:rPr>
          <w:rFonts w:ascii="Times New Roman" w:hAnsi="Times New Roman" w:cs="Times New Roman"/>
          <w:b/>
          <w:sz w:val="22"/>
          <w:szCs w:val="22"/>
        </w:rPr>
        <w:t xml:space="preserve">Ralph </w:t>
      </w:r>
      <w:r w:rsidR="00FB382F" w:rsidRPr="00667B2D">
        <w:rPr>
          <w:rFonts w:ascii="Times New Roman" w:hAnsi="Times New Roman" w:cs="Times New Roman"/>
          <w:b/>
          <w:sz w:val="22"/>
          <w:szCs w:val="22"/>
        </w:rPr>
        <w:t>Haben</w:t>
      </w:r>
    </w:p>
    <w:p w14:paraId="18435BA2" w14:textId="5054B83B" w:rsidR="007665A4" w:rsidRPr="00922EBD" w:rsidRDefault="007665A4" w:rsidP="007665A4">
      <w:pPr>
        <w:ind w:left="1080"/>
        <w:rPr>
          <w:rFonts w:ascii="Times New Roman" w:hAnsi="Times New Roman" w:cs="Times New Roman"/>
          <w:sz w:val="22"/>
          <w:szCs w:val="22"/>
        </w:rPr>
      </w:pPr>
      <w:r w:rsidRPr="00922EBD">
        <w:rPr>
          <w:rFonts w:ascii="Times New Roman" w:hAnsi="Times New Roman" w:cs="Times New Roman"/>
          <w:sz w:val="22"/>
          <w:szCs w:val="22"/>
        </w:rPr>
        <w:t xml:space="preserve">One current lawsuit. </w:t>
      </w:r>
    </w:p>
    <w:p w14:paraId="5C8E0B4F" w14:textId="762C3B84" w:rsidR="007665A4" w:rsidRPr="00922EBD" w:rsidRDefault="007665A4" w:rsidP="007665A4">
      <w:pPr>
        <w:ind w:left="1080"/>
        <w:rPr>
          <w:rFonts w:ascii="Times New Roman" w:hAnsi="Times New Roman" w:cs="Times New Roman"/>
          <w:sz w:val="22"/>
          <w:szCs w:val="22"/>
        </w:rPr>
      </w:pPr>
      <w:r w:rsidRPr="00922EBD">
        <w:rPr>
          <w:rFonts w:ascii="Times New Roman" w:hAnsi="Times New Roman" w:cs="Times New Roman"/>
          <w:sz w:val="22"/>
          <w:szCs w:val="22"/>
        </w:rPr>
        <w:t>5/1 – Michael Lee has been at DCF for many years but will be</w:t>
      </w:r>
      <w:r w:rsidR="00667B2D">
        <w:rPr>
          <w:rFonts w:ascii="Times New Roman" w:hAnsi="Times New Roman" w:cs="Times New Roman"/>
          <w:sz w:val="22"/>
          <w:szCs w:val="22"/>
        </w:rPr>
        <w:t>gin</w:t>
      </w:r>
      <w:r w:rsidRPr="00922EBD">
        <w:rPr>
          <w:rFonts w:ascii="Times New Roman" w:hAnsi="Times New Roman" w:cs="Times New Roman"/>
          <w:sz w:val="22"/>
          <w:szCs w:val="22"/>
        </w:rPr>
        <w:t xml:space="preserve"> with NWF as Deputy General Counsel.  </w:t>
      </w:r>
    </w:p>
    <w:p w14:paraId="094C30F8" w14:textId="7CD51137" w:rsidR="007665A4" w:rsidRPr="00922EBD" w:rsidRDefault="007665A4" w:rsidP="007665A4">
      <w:pPr>
        <w:ind w:left="1080"/>
        <w:rPr>
          <w:rFonts w:ascii="Times New Roman" w:hAnsi="Times New Roman" w:cs="Times New Roman"/>
          <w:sz w:val="22"/>
          <w:szCs w:val="22"/>
        </w:rPr>
      </w:pPr>
      <w:r w:rsidRPr="00922EBD">
        <w:rPr>
          <w:rFonts w:ascii="Times New Roman" w:hAnsi="Times New Roman" w:cs="Times New Roman"/>
          <w:sz w:val="22"/>
          <w:szCs w:val="22"/>
        </w:rPr>
        <w:t xml:space="preserve">From accreditation standpoint </w:t>
      </w:r>
      <w:r w:rsidR="00667B2D">
        <w:rPr>
          <w:rFonts w:ascii="Times New Roman" w:hAnsi="Times New Roman" w:cs="Times New Roman"/>
          <w:sz w:val="22"/>
          <w:szCs w:val="22"/>
        </w:rPr>
        <w:t>there were no</w:t>
      </w:r>
      <w:r w:rsidRPr="00922EBD">
        <w:rPr>
          <w:rFonts w:ascii="Times New Roman" w:hAnsi="Times New Roman" w:cs="Times New Roman"/>
          <w:sz w:val="22"/>
          <w:szCs w:val="22"/>
        </w:rPr>
        <w:t xml:space="preserve"> other risk </w:t>
      </w:r>
      <w:r w:rsidR="00667B2D">
        <w:rPr>
          <w:rFonts w:ascii="Times New Roman" w:hAnsi="Times New Roman" w:cs="Times New Roman"/>
          <w:sz w:val="22"/>
          <w:szCs w:val="22"/>
        </w:rPr>
        <w:t xml:space="preserve">issues that needed </w:t>
      </w:r>
      <w:r w:rsidRPr="00922EBD">
        <w:rPr>
          <w:rFonts w:ascii="Times New Roman" w:hAnsi="Times New Roman" w:cs="Times New Roman"/>
          <w:sz w:val="22"/>
          <w:szCs w:val="22"/>
        </w:rPr>
        <w:t xml:space="preserve">to be discussed </w:t>
      </w:r>
    </w:p>
    <w:p w14:paraId="424E557C" w14:textId="77777777" w:rsidR="001833B1" w:rsidRPr="00922EBD" w:rsidRDefault="001833B1" w:rsidP="001833B1">
      <w:pPr>
        <w:ind w:left="1080"/>
        <w:rPr>
          <w:rFonts w:ascii="Times New Roman" w:hAnsi="Times New Roman" w:cs="Times New Roman"/>
          <w:sz w:val="22"/>
          <w:szCs w:val="22"/>
        </w:rPr>
      </w:pPr>
    </w:p>
    <w:p w14:paraId="1B93C835" w14:textId="77777777" w:rsidR="00E41759" w:rsidRPr="00922EBD" w:rsidRDefault="00E41759" w:rsidP="00922EBD">
      <w:pPr>
        <w:numPr>
          <w:ilvl w:val="1"/>
          <w:numId w:val="7"/>
        </w:numPr>
        <w:rPr>
          <w:rFonts w:ascii="Times New Roman" w:hAnsi="Times New Roman" w:cs="Times New Roman"/>
          <w:sz w:val="22"/>
          <w:szCs w:val="22"/>
        </w:rPr>
      </w:pPr>
      <w:r w:rsidRPr="00922EBD">
        <w:rPr>
          <w:rFonts w:ascii="Times New Roman" w:hAnsi="Times New Roman" w:cs="Times New Roman"/>
          <w:sz w:val="22"/>
          <w:szCs w:val="22"/>
        </w:rPr>
        <w:t>Other</w:t>
      </w:r>
    </w:p>
    <w:p w14:paraId="0F746BFA" w14:textId="77777777" w:rsidR="00E41759" w:rsidRPr="00922EBD" w:rsidRDefault="00E41759" w:rsidP="00E41759">
      <w:pPr>
        <w:ind w:left="1080"/>
        <w:rPr>
          <w:rFonts w:ascii="Times New Roman" w:hAnsi="Times New Roman" w:cs="Times New Roman"/>
          <w:sz w:val="22"/>
          <w:szCs w:val="22"/>
        </w:rPr>
      </w:pPr>
    </w:p>
    <w:p w14:paraId="5C02571A" w14:textId="218D6236" w:rsidR="00E41759" w:rsidRPr="00667B2D" w:rsidRDefault="00E41759" w:rsidP="00922EBD">
      <w:pPr>
        <w:numPr>
          <w:ilvl w:val="0"/>
          <w:numId w:val="7"/>
        </w:numPr>
        <w:rPr>
          <w:rFonts w:ascii="Times New Roman" w:hAnsi="Times New Roman" w:cs="Times New Roman"/>
          <w:b/>
          <w:sz w:val="22"/>
          <w:szCs w:val="22"/>
        </w:rPr>
      </w:pPr>
      <w:r w:rsidRPr="00667B2D">
        <w:rPr>
          <w:rFonts w:ascii="Times New Roman" w:hAnsi="Times New Roman" w:cs="Times New Roman"/>
          <w:b/>
          <w:sz w:val="22"/>
          <w:szCs w:val="22"/>
        </w:rPr>
        <w:t>Review Governance</w:t>
      </w:r>
      <w:r w:rsidRPr="00667B2D">
        <w:rPr>
          <w:rFonts w:ascii="Times New Roman" w:hAnsi="Times New Roman" w:cs="Times New Roman"/>
          <w:b/>
          <w:sz w:val="22"/>
          <w:szCs w:val="22"/>
        </w:rPr>
        <w:tab/>
      </w:r>
      <w:r w:rsidR="004C2962"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00667B2D">
        <w:rPr>
          <w:rFonts w:ascii="Times New Roman" w:hAnsi="Times New Roman" w:cs="Times New Roman"/>
          <w:b/>
          <w:sz w:val="22"/>
          <w:szCs w:val="22"/>
        </w:rPr>
        <w:t>Gerald</w:t>
      </w:r>
      <w:r w:rsidRPr="00667B2D">
        <w:rPr>
          <w:rFonts w:ascii="Times New Roman" w:hAnsi="Times New Roman" w:cs="Times New Roman"/>
          <w:b/>
          <w:sz w:val="22"/>
          <w:szCs w:val="22"/>
        </w:rPr>
        <w:tab/>
      </w:r>
      <w:r w:rsidR="000A60B3" w:rsidRPr="00667B2D">
        <w:rPr>
          <w:rFonts w:ascii="Times New Roman" w:hAnsi="Times New Roman" w:cs="Times New Roman"/>
          <w:b/>
          <w:sz w:val="22"/>
          <w:szCs w:val="22"/>
        </w:rPr>
        <w:t>Waters</w:t>
      </w:r>
    </w:p>
    <w:p w14:paraId="60D477CE" w14:textId="77777777" w:rsidR="00E41759" w:rsidRPr="00922EBD" w:rsidRDefault="00E41759" w:rsidP="00922EBD">
      <w:pPr>
        <w:numPr>
          <w:ilvl w:val="1"/>
          <w:numId w:val="7"/>
        </w:numPr>
        <w:rPr>
          <w:rFonts w:ascii="Times New Roman" w:hAnsi="Times New Roman" w:cs="Times New Roman"/>
          <w:sz w:val="22"/>
          <w:szCs w:val="22"/>
        </w:rPr>
      </w:pPr>
      <w:r w:rsidRPr="00922EBD">
        <w:rPr>
          <w:rFonts w:ascii="Times New Roman" w:hAnsi="Times New Roman" w:cs="Times New Roman"/>
          <w:sz w:val="22"/>
          <w:szCs w:val="22"/>
        </w:rPr>
        <w:t>Status of Directors</w:t>
      </w:r>
    </w:p>
    <w:p w14:paraId="52050F9F" w14:textId="77777777" w:rsidR="00E41759" w:rsidRPr="00922EBD" w:rsidRDefault="00E41759" w:rsidP="00922EBD">
      <w:pPr>
        <w:numPr>
          <w:ilvl w:val="2"/>
          <w:numId w:val="7"/>
        </w:numPr>
        <w:rPr>
          <w:rFonts w:ascii="Times New Roman" w:hAnsi="Times New Roman" w:cs="Times New Roman"/>
          <w:sz w:val="22"/>
          <w:szCs w:val="22"/>
        </w:rPr>
      </w:pPr>
      <w:r w:rsidRPr="00922EBD">
        <w:rPr>
          <w:rFonts w:ascii="Times New Roman" w:hAnsi="Times New Roman" w:cs="Times New Roman"/>
          <w:sz w:val="22"/>
          <w:szCs w:val="22"/>
        </w:rPr>
        <w:t>Reappointment of Member(s)</w:t>
      </w:r>
    </w:p>
    <w:p w14:paraId="27353548" w14:textId="77777777" w:rsidR="00E41759" w:rsidRPr="00922EBD" w:rsidRDefault="00E41759" w:rsidP="00922EBD">
      <w:pPr>
        <w:numPr>
          <w:ilvl w:val="2"/>
          <w:numId w:val="7"/>
        </w:numPr>
        <w:rPr>
          <w:rFonts w:ascii="Times New Roman" w:hAnsi="Times New Roman" w:cs="Times New Roman"/>
          <w:sz w:val="22"/>
          <w:szCs w:val="22"/>
        </w:rPr>
      </w:pPr>
      <w:r w:rsidRPr="00922EBD">
        <w:rPr>
          <w:rFonts w:ascii="Times New Roman" w:hAnsi="Times New Roman" w:cs="Times New Roman"/>
          <w:sz w:val="22"/>
          <w:szCs w:val="22"/>
        </w:rPr>
        <w:t>Proposed Member(s)</w:t>
      </w:r>
    </w:p>
    <w:p w14:paraId="0CDADB89" w14:textId="4324C54D" w:rsidR="007665A4" w:rsidRPr="00922EBD" w:rsidRDefault="007665A4" w:rsidP="000A60B3">
      <w:pPr>
        <w:ind w:firstLine="720"/>
        <w:rPr>
          <w:rFonts w:ascii="Times New Roman" w:hAnsi="Times New Roman" w:cs="Times New Roman"/>
          <w:sz w:val="22"/>
          <w:szCs w:val="22"/>
        </w:rPr>
      </w:pPr>
      <w:r w:rsidRPr="00922EBD">
        <w:rPr>
          <w:rFonts w:ascii="Times New Roman" w:hAnsi="Times New Roman" w:cs="Times New Roman"/>
          <w:sz w:val="22"/>
          <w:szCs w:val="22"/>
        </w:rPr>
        <w:t xml:space="preserve">Currently at 11 members and would like 15.  </w:t>
      </w:r>
    </w:p>
    <w:p w14:paraId="74B1ED17" w14:textId="4928EADE" w:rsidR="007665A4" w:rsidRPr="00922EBD" w:rsidRDefault="007665A4" w:rsidP="000A60B3">
      <w:pPr>
        <w:ind w:left="720"/>
        <w:rPr>
          <w:rFonts w:ascii="Times New Roman" w:hAnsi="Times New Roman" w:cs="Times New Roman"/>
          <w:sz w:val="22"/>
          <w:szCs w:val="22"/>
        </w:rPr>
      </w:pPr>
      <w:r w:rsidRPr="00922EBD">
        <w:rPr>
          <w:rFonts w:ascii="Times New Roman" w:hAnsi="Times New Roman" w:cs="Times New Roman"/>
          <w:sz w:val="22"/>
          <w:szCs w:val="22"/>
        </w:rPr>
        <w:t>Reggie re</w:t>
      </w:r>
      <w:r w:rsidR="00496174">
        <w:rPr>
          <w:rFonts w:ascii="Times New Roman" w:hAnsi="Times New Roman" w:cs="Times New Roman"/>
          <w:sz w:val="22"/>
          <w:szCs w:val="22"/>
        </w:rPr>
        <w:t>commendation:  Rep Michelle Salz</w:t>
      </w:r>
      <w:r w:rsidRPr="00922EBD">
        <w:rPr>
          <w:rFonts w:ascii="Times New Roman" w:hAnsi="Times New Roman" w:cs="Times New Roman"/>
          <w:sz w:val="22"/>
          <w:szCs w:val="22"/>
        </w:rPr>
        <w:t xml:space="preserve">man, Pensacola (C1).  </w:t>
      </w:r>
      <w:r w:rsidR="000A60B3" w:rsidRPr="00922EBD">
        <w:rPr>
          <w:rFonts w:ascii="Times New Roman" w:hAnsi="Times New Roman" w:cs="Times New Roman"/>
          <w:sz w:val="22"/>
          <w:szCs w:val="22"/>
        </w:rPr>
        <w:t xml:space="preserve">She has expressed interest in joining the board.  </w:t>
      </w:r>
    </w:p>
    <w:p w14:paraId="3697DB59" w14:textId="1D606431" w:rsidR="000A60B3" w:rsidRPr="00922EBD" w:rsidRDefault="000A60B3" w:rsidP="007665A4">
      <w:pPr>
        <w:rPr>
          <w:rFonts w:ascii="Times New Roman" w:hAnsi="Times New Roman" w:cs="Times New Roman"/>
          <w:sz w:val="22"/>
          <w:szCs w:val="22"/>
        </w:rPr>
      </w:pPr>
      <w:r w:rsidRPr="00922EBD">
        <w:rPr>
          <w:rFonts w:ascii="Times New Roman" w:hAnsi="Times New Roman" w:cs="Times New Roman"/>
          <w:sz w:val="22"/>
          <w:szCs w:val="22"/>
        </w:rPr>
        <w:tab/>
        <w:t xml:space="preserve">Motion made by Reggie, Bambi seconded the motion, none opposed.  </w:t>
      </w:r>
    </w:p>
    <w:p w14:paraId="604DA283" w14:textId="77777777" w:rsidR="000A60B3" w:rsidRPr="00922EBD" w:rsidRDefault="000A60B3" w:rsidP="007665A4">
      <w:pPr>
        <w:rPr>
          <w:rFonts w:ascii="Times New Roman" w:hAnsi="Times New Roman" w:cs="Times New Roman"/>
          <w:sz w:val="22"/>
          <w:szCs w:val="22"/>
        </w:rPr>
      </w:pPr>
    </w:p>
    <w:p w14:paraId="15F07529" w14:textId="77777777" w:rsidR="000A60B3" w:rsidRPr="00922EBD" w:rsidRDefault="000A60B3" w:rsidP="007665A4">
      <w:pPr>
        <w:rPr>
          <w:rFonts w:ascii="Times New Roman" w:hAnsi="Times New Roman" w:cs="Times New Roman"/>
          <w:sz w:val="22"/>
          <w:szCs w:val="22"/>
        </w:rPr>
      </w:pPr>
    </w:p>
    <w:p w14:paraId="106D019D" w14:textId="61C22DFD" w:rsidR="00E41759" w:rsidRPr="00667B2D" w:rsidRDefault="00E41759" w:rsidP="00922EBD">
      <w:pPr>
        <w:numPr>
          <w:ilvl w:val="0"/>
          <w:numId w:val="7"/>
        </w:numPr>
        <w:rPr>
          <w:rFonts w:ascii="Times New Roman" w:hAnsi="Times New Roman" w:cs="Times New Roman"/>
          <w:b/>
          <w:sz w:val="22"/>
          <w:szCs w:val="22"/>
        </w:rPr>
      </w:pPr>
      <w:r w:rsidRPr="00667B2D">
        <w:rPr>
          <w:rFonts w:ascii="Times New Roman" w:hAnsi="Times New Roman" w:cs="Times New Roman"/>
          <w:b/>
          <w:sz w:val="22"/>
          <w:szCs w:val="22"/>
        </w:rPr>
        <w:t xml:space="preserve">Next Meeting: </w:t>
      </w:r>
      <w:r w:rsidR="00743C89" w:rsidRPr="00667B2D">
        <w:rPr>
          <w:rFonts w:ascii="Times New Roman" w:hAnsi="Times New Roman" w:cs="Times New Roman"/>
          <w:b/>
          <w:sz w:val="22"/>
          <w:szCs w:val="22"/>
        </w:rPr>
        <w:t>June 23rd</w:t>
      </w:r>
      <w:r w:rsidR="0076155D" w:rsidRPr="00667B2D">
        <w:rPr>
          <w:rFonts w:ascii="Times New Roman" w:hAnsi="Times New Roman" w:cs="Times New Roman"/>
          <w:b/>
          <w:sz w:val="22"/>
          <w:szCs w:val="22"/>
        </w:rPr>
        <w:t xml:space="preserve"> </w:t>
      </w:r>
      <w:r w:rsidR="004C2962" w:rsidRPr="00667B2D">
        <w:rPr>
          <w:rFonts w:ascii="Times New Roman" w:hAnsi="Times New Roman" w:cs="Times New Roman"/>
          <w:b/>
          <w:sz w:val="22"/>
          <w:szCs w:val="22"/>
        </w:rPr>
        <w:t>in P</w:t>
      </w:r>
      <w:r w:rsidR="00743C89" w:rsidRPr="00667B2D">
        <w:rPr>
          <w:rFonts w:ascii="Times New Roman" w:hAnsi="Times New Roman" w:cs="Times New Roman"/>
          <w:b/>
          <w:sz w:val="22"/>
          <w:szCs w:val="22"/>
        </w:rPr>
        <w:t>ensacola</w:t>
      </w:r>
      <w:r w:rsidR="00F11758" w:rsidRPr="00667B2D">
        <w:rPr>
          <w:rFonts w:ascii="Times New Roman" w:hAnsi="Times New Roman" w:cs="Times New Roman"/>
          <w:b/>
          <w:sz w:val="22"/>
          <w:szCs w:val="22"/>
        </w:rPr>
        <w:t xml:space="preserve"> </w:t>
      </w:r>
      <w:r w:rsidRPr="00667B2D">
        <w:rPr>
          <w:rFonts w:ascii="Times New Roman" w:hAnsi="Times New Roman" w:cs="Times New Roman"/>
          <w:b/>
          <w:sz w:val="22"/>
          <w:szCs w:val="22"/>
        </w:rPr>
        <w:t xml:space="preserve">at 10am </w:t>
      </w:r>
      <w:r w:rsidR="004C2962" w:rsidRPr="00667B2D">
        <w:rPr>
          <w:rFonts w:ascii="Times New Roman" w:hAnsi="Times New Roman" w:cs="Times New Roman"/>
          <w:b/>
          <w:sz w:val="22"/>
          <w:szCs w:val="22"/>
        </w:rPr>
        <w:t>C</w:t>
      </w:r>
      <w:r w:rsidRPr="00667B2D">
        <w:rPr>
          <w:rFonts w:ascii="Times New Roman" w:hAnsi="Times New Roman" w:cs="Times New Roman"/>
          <w:b/>
          <w:sz w:val="22"/>
          <w:szCs w:val="22"/>
        </w:rPr>
        <w:t xml:space="preserve">ST </w:t>
      </w:r>
    </w:p>
    <w:p w14:paraId="3321FD54" w14:textId="77777777" w:rsidR="0060787E" w:rsidRPr="00667B2D" w:rsidRDefault="0060787E" w:rsidP="0060787E">
      <w:pPr>
        <w:ind w:left="720"/>
        <w:rPr>
          <w:rFonts w:ascii="Times New Roman" w:hAnsi="Times New Roman" w:cs="Times New Roman"/>
          <w:b/>
          <w:sz w:val="22"/>
          <w:szCs w:val="22"/>
        </w:rPr>
      </w:pPr>
    </w:p>
    <w:p w14:paraId="44CB52B4" w14:textId="5F86769B" w:rsidR="000A60B3" w:rsidRPr="00667B2D" w:rsidRDefault="00E41759" w:rsidP="00922EBD">
      <w:pPr>
        <w:numPr>
          <w:ilvl w:val="0"/>
          <w:numId w:val="7"/>
        </w:numPr>
        <w:rPr>
          <w:rFonts w:ascii="Times New Roman" w:hAnsi="Times New Roman" w:cs="Times New Roman"/>
          <w:b/>
          <w:sz w:val="22"/>
          <w:szCs w:val="22"/>
        </w:rPr>
      </w:pPr>
      <w:r w:rsidRPr="00667B2D">
        <w:rPr>
          <w:rFonts w:ascii="Times New Roman" w:hAnsi="Times New Roman" w:cs="Times New Roman"/>
          <w:b/>
          <w:sz w:val="22"/>
          <w:szCs w:val="22"/>
        </w:rPr>
        <w:t>Adjourn</w:t>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Pr="00667B2D">
        <w:rPr>
          <w:rFonts w:ascii="Times New Roman" w:hAnsi="Times New Roman" w:cs="Times New Roman"/>
          <w:b/>
          <w:sz w:val="22"/>
          <w:szCs w:val="22"/>
        </w:rPr>
        <w:tab/>
      </w:r>
      <w:r w:rsidR="00667B2D" w:rsidRPr="00667B2D">
        <w:rPr>
          <w:rFonts w:ascii="Times New Roman" w:hAnsi="Times New Roman" w:cs="Times New Roman"/>
          <w:b/>
          <w:sz w:val="22"/>
          <w:szCs w:val="22"/>
        </w:rPr>
        <w:t xml:space="preserve">Gerald </w:t>
      </w:r>
      <w:r w:rsidR="000A60B3" w:rsidRPr="00667B2D">
        <w:rPr>
          <w:rFonts w:ascii="Times New Roman" w:hAnsi="Times New Roman" w:cs="Times New Roman"/>
          <w:b/>
          <w:sz w:val="22"/>
          <w:szCs w:val="22"/>
        </w:rPr>
        <w:t>Waters</w:t>
      </w:r>
    </w:p>
    <w:p w14:paraId="031150C6" w14:textId="77777777" w:rsidR="000A60B3" w:rsidRPr="00922EBD" w:rsidRDefault="000A60B3" w:rsidP="000A60B3">
      <w:pPr>
        <w:pStyle w:val="ListParagraph"/>
        <w:rPr>
          <w:rFonts w:ascii="Times New Roman" w:hAnsi="Times New Roman"/>
          <w:sz w:val="22"/>
          <w:szCs w:val="22"/>
        </w:rPr>
      </w:pPr>
    </w:p>
    <w:p w14:paraId="21E25631" w14:textId="2CA2F9FD" w:rsidR="000A60B3" w:rsidRPr="00922EBD" w:rsidRDefault="00667B2D" w:rsidP="00667B2D">
      <w:pPr>
        <w:ind w:left="720" w:firstLine="360"/>
        <w:rPr>
          <w:rFonts w:ascii="Times New Roman" w:hAnsi="Times New Roman" w:cs="Times New Roman"/>
          <w:sz w:val="22"/>
          <w:szCs w:val="22"/>
        </w:rPr>
      </w:pPr>
      <w:r>
        <w:rPr>
          <w:rFonts w:ascii="Times New Roman" w:hAnsi="Times New Roman" w:cs="Times New Roman"/>
          <w:sz w:val="22"/>
          <w:szCs w:val="22"/>
        </w:rPr>
        <w:t xml:space="preserve">Meeting </w:t>
      </w:r>
      <w:r w:rsidR="001D0BA9" w:rsidRPr="00922EBD">
        <w:rPr>
          <w:rFonts w:ascii="Times New Roman" w:hAnsi="Times New Roman" w:cs="Times New Roman"/>
          <w:sz w:val="22"/>
          <w:szCs w:val="22"/>
        </w:rPr>
        <w:t>adjourned by Gerald</w:t>
      </w:r>
      <w:r>
        <w:rPr>
          <w:rFonts w:ascii="Times New Roman" w:hAnsi="Times New Roman" w:cs="Times New Roman"/>
          <w:sz w:val="22"/>
          <w:szCs w:val="22"/>
        </w:rPr>
        <w:t xml:space="preserve"> Waters</w:t>
      </w:r>
      <w:r w:rsidR="001D0BA9" w:rsidRPr="00922EBD">
        <w:rPr>
          <w:rFonts w:ascii="Times New Roman" w:hAnsi="Times New Roman" w:cs="Times New Roman"/>
          <w:sz w:val="22"/>
          <w:szCs w:val="22"/>
        </w:rPr>
        <w:t xml:space="preserve">.  </w:t>
      </w:r>
    </w:p>
    <w:sectPr w:rsidR="000A60B3" w:rsidRPr="00922EBD" w:rsidSect="004912BD">
      <w:headerReference w:type="default" r:id="rId7"/>
      <w:footerReference w:type="default" r:id="rId8"/>
      <w:pgSz w:w="12240" w:h="15840"/>
      <w:pgMar w:top="1554"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12FF" w14:textId="77777777" w:rsidR="002922A2" w:rsidRDefault="002922A2" w:rsidP="00693195">
      <w:r>
        <w:separator/>
      </w:r>
    </w:p>
  </w:endnote>
  <w:endnote w:type="continuationSeparator" w:id="0">
    <w:p w14:paraId="2EABE176" w14:textId="77777777" w:rsidR="002922A2" w:rsidRDefault="002922A2"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B13C" w14:textId="1762E27D" w:rsidR="004912BD" w:rsidRDefault="004912BD">
    <w:pPr>
      <w:pStyle w:val="Footer"/>
      <w:jc w:val="right"/>
    </w:pPr>
  </w:p>
  <w:p w14:paraId="7CCF4B9C" w14:textId="77777777" w:rsidR="004912BD" w:rsidRPr="00693195" w:rsidRDefault="004912BD" w:rsidP="004912BD">
    <w:pPr>
      <w:pStyle w:val="Footer"/>
      <w:spacing w:line="360" w:lineRule="auto"/>
      <w:jc w:val="right"/>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3E0F" w14:textId="77777777" w:rsidR="002922A2" w:rsidRDefault="002922A2" w:rsidP="00693195">
      <w:r>
        <w:separator/>
      </w:r>
    </w:p>
  </w:footnote>
  <w:footnote w:type="continuationSeparator" w:id="0">
    <w:p w14:paraId="5A2AE492" w14:textId="77777777" w:rsidR="002922A2" w:rsidRDefault="002922A2" w:rsidP="0069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26E3" w14:textId="77777777" w:rsidR="00693195" w:rsidRDefault="00693195" w:rsidP="00693195">
    <w:pPr>
      <w:pStyle w:val="Header"/>
      <w:jc w:val="center"/>
    </w:pPr>
  </w:p>
  <w:p w14:paraId="50D6A70F" w14:textId="77777777" w:rsidR="00693195" w:rsidRDefault="00693195" w:rsidP="00693195">
    <w:pPr>
      <w:pStyle w:val="Header"/>
      <w:jc w:val="center"/>
    </w:pPr>
    <w:r>
      <w:rPr>
        <w:noProof/>
      </w:rPr>
      <w:drawing>
        <wp:inline distT="0" distB="0" distL="0" distR="0" wp14:anchorId="3D4552D7" wp14:editId="2787C6D1">
          <wp:extent cx="4071024" cy="9046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3458" cy="909657"/>
                  </a:xfrm>
                  <a:prstGeom prst="rect">
                    <a:avLst/>
                  </a:prstGeom>
                </pic:spPr>
              </pic:pic>
            </a:graphicData>
          </a:graphic>
        </wp:inline>
      </w:drawing>
    </w:r>
  </w:p>
  <w:p w14:paraId="55D3C70F" w14:textId="77777777" w:rsidR="00693195" w:rsidRDefault="00693195" w:rsidP="00693195">
    <w:pPr>
      <w:pStyle w:val="Header"/>
      <w:jc w:val="center"/>
    </w:pPr>
    <w:r>
      <w:rPr>
        <w:noProof/>
      </w:rPr>
      <mc:AlternateContent>
        <mc:Choice Requires="wps">
          <w:drawing>
            <wp:anchor distT="0" distB="0" distL="114300" distR="114300" simplePos="0" relativeHeight="251659264" behindDoc="0" locked="0" layoutInCell="1" allowOverlap="1" wp14:anchorId="1EE3090F" wp14:editId="06DF42B8">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5BF7C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14:paraId="388877C5" w14:textId="77777777" w:rsidR="00693195" w:rsidRDefault="00693195" w:rsidP="006931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21E"/>
    <w:multiLevelType w:val="hybridMultilevel"/>
    <w:tmpl w:val="96E8C16A"/>
    <w:lvl w:ilvl="0" w:tplc="88CC7446">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06F85"/>
    <w:multiLevelType w:val="hybridMultilevel"/>
    <w:tmpl w:val="0128B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458CD"/>
    <w:multiLevelType w:val="hybridMultilevel"/>
    <w:tmpl w:val="49EA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77BA9"/>
    <w:multiLevelType w:val="hybridMultilevel"/>
    <w:tmpl w:val="6E5A109A"/>
    <w:lvl w:ilvl="0" w:tplc="2AFEC8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90513"/>
    <w:multiLevelType w:val="hybridMultilevel"/>
    <w:tmpl w:val="1AE04BA4"/>
    <w:lvl w:ilvl="0" w:tplc="A79EE6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50325"/>
    <w:multiLevelType w:val="hybridMultilevel"/>
    <w:tmpl w:val="93743724"/>
    <w:lvl w:ilvl="0" w:tplc="D25A786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E03B2"/>
    <w:multiLevelType w:val="hybridMultilevel"/>
    <w:tmpl w:val="E3249542"/>
    <w:lvl w:ilvl="0" w:tplc="6EBE0AE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397495"/>
    <w:multiLevelType w:val="hybridMultilevel"/>
    <w:tmpl w:val="A1A6F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D32FF"/>
    <w:multiLevelType w:val="hybridMultilevel"/>
    <w:tmpl w:val="39746126"/>
    <w:lvl w:ilvl="0" w:tplc="983EF18E">
      <w:start w:val="1"/>
      <w:numFmt w:val="upperRoman"/>
      <w:lvlText w:val="%1."/>
      <w:lvlJc w:val="left"/>
      <w:pPr>
        <w:ind w:left="1080" w:hanging="720"/>
      </w:pPr>
      <w:rPr>
        <w:rFonts w:hint="default"/>
        <w:b/>
      </w:rPr>
    </w:lvl>
    <w:lvl w:ilvl="1" w:tplc="6C8E263C">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324CE"/>
    <w:rsid w:val="00032DAC"/>
    <w:rsid w:val="0007089E"/>
    <w:rsid w:val="000A60B3"/>
    <w:rsid w:val="000D2666"/>
    <w:rsid w:val="00145443"/>
    <w:rsid w:val="00146067"/>
    <w:rsid w:val="00164B78"/>
    <w:rsid w:val="001833B1"/>
    <w:rsid w:val="001C68BC"/>
    <w:rsid w:val="001D0BA9"/>
    <w:rsid w:val="001E6527"/>
    <w:rsid w:val="00202562"/>
    <w:rsid w:val="0023718C"/>
    <w:rsid w:val="002465FE"/>
    <w:rsid w:val="0025373E"/>
    <w:rsid w:val="002922A2"/>
    <w:rsid w:val="002E28DD"/>
    <w:rsid w:val="002F5176"/>
    <w:rsid w:val="0030558B"/>
    <w:rsid w:val="00321FA8"/>
    <w:rsid w:val="00340FE7"/>
    <w:rsid w:val="00350760"/>
    <w:rsid w:val="00354ECA"/>
    <w:rsid w:val="00361249"/>
    <w:rsid w:val="00361897"/>
    <w:rsid w:val="003653FB"/>
    <w:rsid w:val="00365F95"/>
    <w:rsid w:val="003A0F8B"/>
    <w:rsid w:val="003B6BAB"/>
    <w:rsid w:val="003F21FB"/>
    <w:rsid w:val="003F5BA2"/>
    <w:rsid w:val="00435BC0"/>
    <w:rsid w:val="00471B74"/>
    <w:rsid w:val="00474A38"/>
    <w:rsid w:val="00477A12"/>
    <w:rsid w:val="004912BD"/>
    <w:rsid w:val="00496174"/>
    <w:rsid w:val="004A2283"/>
    <w:rsid w:val="004B5F97"/>
    <w:rsid w:val="004C2962"/>
    <w:rsid w:val="004E7674"/>
    <w:rsid w:val="00512C67"/>
    <w:rsid w:val="00515077"/>
    <w:rsid w:val="0058429F"/>
    <w:rsid w:val="005D0AEA"/>
    <w:rsid w:val="005E28AD"/>
    <w:rsid w:val="005E28B3"/>
    <w:rsid w:val="005F4001"/>
    <w:rsid w:val="0060787E"/>
    <w:rsid w:val="00667B2D"/>
    <w:rsid w:val="0068517E"/>
    <w:rsid w:val="006922BC"/>
    <w:rsid w:val="00693195"/>
    <w:rsid w:val="00711FE4"/>
    <w:rsid w:val="00743C89"/>
    <w:rsid w:val="0076155D"/>
    <w:rsid w:val="007665A4"/>
    <w:rsid w:val="007945E9"/>
    <w:rsid w:val="00883780"/>
    <w:rsid w:val="009154DF"/>
    <w:rsid w:val="00920E76"/>
    <w:rsid w:val="00922EBD"/>
    <w:rsid w:val="00955E86"/>
    <w:rsid w:val="009A3A1F"/>
    <w:rsid w:val="009D266C"/>
    <w:rsid w:val="009E617C"/>
    <w:rsid w:val="009F52A8"/>
    <w:rsid w:val="00A51116"/>
    <w:rsid w:val="00AB4972"/>
    <w:rsid w:val="00AF7CB7"/>
    <w:rsid w:val="00B17360"/>
    <w:rsid w:val="00B57270"/>
    <w:rsid w:val="00B63F77"/>
    <w:rsid w:val="00B87EF9"/>
    <w:rsid w:val="00BC0460"/>
    <w:rsid w:val="00BD5CD0"/>
    <w:rsid w:val="00C64155"/>
    <w:rsid w:val="00C8431B"/>
    <w:rsid w:val="00C95D9D"/>
    <w:rsid w:val="00CA1740"/>
    <w:rsid w:val="00CA2D58"/>
    <w:rsid w:val="00CA4CC9"/>
    <w:rsid w:val="00CD1D48"/>
    <w:rsid w:val="00D720D4"/>
    <w:rsid w:val="00D72D90"/>
    <w:rsid w:val="00D8324B"/>
    <w:rsid w:val="00DA5B08"/>
    <w:rsid w:val="00DC4B4E"/>
    <w:rsid w:val="00DE3BDE"/>
    <w:rsid w:val="00E41759"/>
    <w:rsid w:val="00E559B2"/>
    <w:rsid w:val="00E65192"/>
    <w:rsid w:val="00ED5FA1"/>
    <w:rsid w:val="00F11758"/>
    <w:rsid w:val="00F144CE"/>
    <w:rsid w:val="00F51DE2"/>
    <w:rsid w:val="00FB382F"/>
    <w:rsid w:val="00FC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752"/>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5E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CIM\100HPAIO\Board%20of%20Directors%20Meeting\Board%20Packet%20Cover%20Page%20and%20More\NW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2</cp:revision>
  <cp:lastPrinted>2022-06-20T15:09:00Z</cp:lastPrinted>
  <dcterms:created xsi:type="dcterms:W3CDTF">2022-06-20T15:10:00Z</dcterms:created>
  <dcterms:modified xsi:type="dcterms:W3CDTF">2022-06-20T15:10:00Z</dcterms:modified>
</cp:coreProperties>
</file>